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43F1E" w14:textId="77777777" w:rsidR="00F050CC" w:rsidRPr="00891F05" w:rsidRDefault="00F050CC" w:rsidP="00891F05">
      <w:pPr>
        <w:pStyle w:val="Vieta"/>
        <w:rPr>
          <w:rFonts w:ascii="Arial" w:hAnsi="Arial" w:cs="Arial"/>
          <w:szCs w:val="22"/>
        </w:rPr>
        <w:sectPr w:rsidR="00F050CC" w:rsidRPr="00891F05" w:rsidSect="00751BC3">
          <w:footerReference w:type="default" r:id="rId8"/>
          <w:pgSz w:w="11906" w:h="16838" w:code="9"/>
          <w:pgMar w:top="426" w:right="567" w:bottom="1134" w:left="1701" w:header="340" w:footer="340" w:gutter="0"/>
          <w:cols w:space="1296"/>
        </w:sectPr>
      </w:pPr>
    </w:p>
    <w:p w14:paraId="217E833C" w14:textId="77777777" w:rsidR="006F4A9E" w:rsidRDefault="006F4A9E" w:rsidP="00891F05">
      <w:pPr>
        <w:pStyle w:val="Sraopastraipa"/>
        <w:jc w:val="center"/>
        <w:outlineLvl w:val="0"/>
        <w:rPr>
          <w:rFonts w:ascii="Arial" w:eastAsia="Arial Unicode MS" w:hAnsi="Arial" w:cs="Arial"/>
          <w:b/>
          <w:bCs/>
          <w:caps/>
          <w:spacing w:val="4"/>
          <w:sz w:val="22"/>
          <w:szCs w:val="24"/>
          <w:bdr w:val="none" w:sz="0" w:space="0" w:color="auto" w:frame="1"/>
        </w:rPr>
      </w:pPr>
    </w:p>
    <w:tbl>
      <w:tblPr>
        <w:tblW w:w="10348" w:type="dxa"/>
        <w:tblLayout w:type="fixed"/>
        <w:tblCellMar>
          <w:left w:w="0" w:type="dxa"/>
          <w:right w:w="0" w:type="dxa"/>
        </w:tblCellMar>
        <w:tblLook w:val="0000" w:firstRow="0" w:lastRow="0" w:firstColumn="0" w:lastColumn="0" w:noHBand="0" w:noVBand="0"/>
      </w:tblPr>
      <w:tblGrid>
        <w:gridCol w:w="4850"/>
        <w:gridCol w:w="5498"/>
      </w:tblGrid>
      <w:tr w:rsidR="006F4A9E" w:rsidRPr="006F4A9E" w14:paraId="4B2FEE17" w14:textId="77777777" w:rsidTr="006F4A9E">
        <w:trPr>
          <w:trHeight w:hRule="exact" w:val="458"/>
        </w:trPr>
        <w:tc>
          <w:tcPr>
            <w:tcW w:w="4850" w:type="dxa"/>
          </w:tcPr>
          <w:p w14:paraId="0EE5099B" w14:textId="77777777" w:rsidR="006F4A9E" w:rsidRPr="006F4A9E" w:rsidRDefault="006F4A9E" w:rsidP="006F4A9E">
            <w:pPr>
              <w:rPr>
                <w:rFonts w:ascii="Arial" w:hAnsi="Arial" w:cs="Arial"/>
                <w:sz w:val="20"/>
              </w:rPr>
            </w:pPr>
          </w:p>
        </w:tc>
        <w:tc>
          <w:tcPr>
            <w:tcW w:w="5498" w:type="dxa"/>
          </w:tcPr>
          <w:p w14:paraId="03AE278D" w14:textId="77777777" w:rsidR="006F4A9E" w:rsidRPr="006F4A9E" w:rsidRDefault="006F4A9E" w:rsidP="006F4A9E">
            <w:pPr>
              <w:ind w:hanging="2"/>
              <w:rPr>
                <w:rFonts w:ascii="Arial" w:hAnsi="Arial" w:cs="Arial"/>
                <w:b/>
                <w:sz w:val="20"/>
              </w:rPr>
            </w:pPr>
          </w:p>
        </w:tc>
      </w:tr>
      <w:tr w:rsidR="006F4A9E" w:rsidRPr="006F4A9E" w14:paraId="03370C6F" w14:textId="77777777" w:rsidTr="006F4A9E">
        <w:trPr>
          <w:trHeight w:hRule="exact" w:val="2423"/>
        </w:trPr>
        <w:tc>
          <w:tcPr>
            <w:tcW w:w="10348" w:type="dxa"/>
            <w:gridSpan w:val="2"/>
          </w:tcPr>
          <w:p w14:paraId="08CDC618" w14:textId="77777777" w:rsidR="006F4A9E" w:rsidRPr="006F4A9E" w:rsidRDefault="006F4A9E" w:rsidP="006F4A9E">
            <w:pPr>
              <w:pBdr>
                <w:top w:val="none" w:sz="0" w:space="31" w:color="auto" w:shadow="1" w:frame="1"/>
                <w:bottom w:val="single" w:sz="4" w:space="1" w:color="006699"/>
              </w:pBdr>
              <w:suppressAutoHyphens/>
              <w:spacing w:after="120" w:line="1" w:lineRule="atLeast"/>
              <w:ind w:leftChars="-1" w:hangingChars="1" w:hanging="2"/>
              <w:jc w:val="center"/>
              <w:textDirection w:val="btLr"/>
              <w:textAlignment w:val="top"/>
              <w:outlineLvl w:val="0"/>
              <w:rPr>
                <w:rFonts w:ascii="Arial" w:hAnsi="Arial" w:cs="Arial"/>
                <w:noProof/>
                <w:color w:val="006699"/>
                <w:position w:val="-1"/>
                <w:sz w:val="20"/>
                <w:szCs w:val="16"/>
              </w:rPr>
            </w:pPr>
            <w:r w:rsidRPr="006F4A9E">
              <w:rPr>
                <w:rFonts w:ascii="Arial" w:hAnsi="Arial" w:cs="Arial"/>
                <w:noProof/>
                <w:position w:val="-1"/>
                <w:sz w:val="20"/>
                <w:szCs w:val="16"/>
              </w:rPr>
              <w:drawing>
                <wp:anchor distT="0" distB="0" distL="114300" distR="114300" simplePos="0" relativeHeight="251659264" behindDoc="0" locked="0" layoutInCell="1" allowOverlap="1" wp14:anchorId="29F9B59D" wp14:editId="6BB9150F">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4A9E">
              <w:rPr>
                <w:rFonts w:ascii="Arial" w:hAnsi="Arial" w:cs="Arial"/>
                <w:noProof/>
                <w:position w:val="-1"/>
                <w:sz w:val="20"/>
                <w:szCs w:val="16"/>
              </w:rPr>
              <w:drawing>
                <wp:anchor distT="0" distB="0" distL="114300" distR="114300" simplePos="0" relativeHeight="251660288" behindDoc="0" locked="0" layoutInCell="1" allowOverlap="1" wp14:anchorId="3669D62A" wp14:editId="1549CA86">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4A9E">
              <w:rPr>
                <w:rFonts w:ascii="Arial" w:hAnsi="Arial" w:cs="Arial"/>
                <w:noProof/>
                <w:color w:val="006699"/>
                <w:position w:val="-1"/>
                <w:sz w:val="20"/>
                <w:szCs w:val="16"/>
              </w:rPr>
              <w:drawing>
                <wp:anchor distT="0" distB="0" distL="114300" distR="114300" simplePos="0" relativeHeight="251661312" behindDoc="0" locked="0" layoutInCell="1" allowOverlap="1" wp14:anchorId="4AEB322C" wp14:editId="3BF0A45E">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35431C" w14:textId="77777777" w:rsidR="006F4A9E" w:rsidRPr="006F4A9E" w:rsidRDefault="006F4A9E" w:rsidP="006F4A9E">
            <w:pPr>
              <w:pBdr>
                <w:top w:val="none" w:sz="0" w:space="31" w:color="auto" w:shadow="1" w:frame="1"/>
                <w:bottom w:val="single" w:sz="4" w:space="1" w:color="006699"/>
              </w:pBdr>
              <w:suppressAutoHyphens/>
              <w:spacing w:after="120" w:line="1" w:lineRule="atLeast"/>
              <w:ind w:leftChars="-1" w:hangingChars="1" w:hanging="2"/>
              <w:jc w:val="center"/>
              <w:textDirection w:val="btLr"/>
              <w:textAlignment w:val="top"/>
              <w:outlineLvl w:val="0"/>
              <w:rPr>
                <w:rFonts w:ascii="Arial" w:hAnsi="Arial" w:cs="Arial"/>
                <w:noProof/>
                <w:color w:val="006699"/>
                <w:position w:val="-1"/>
                <w:sz w:val="20"/>
                <w:szCs w:val="16"/>
              </w:rPr>
            </w:pPr>
            <w:r w:rsidRPr="006F4A9E">
              <w:rPr>
                <w:rFonts w:ascii="Arial" w:hAnsi="Arial" w:cs="Arial"/>
                <w:b/>
                <w:noProof/>
                <w:color w:val="005BBF"/>
                <w:position w:val="-1"/>
                <w:sz w:val="20"/>
                <w:szCs w:val="16"/>
              </w:rPr>
              <w:t>UŽDAROJI AKCINĖ BENDROVĖ „KAUNO VANDENYS“</w:t>
            </w:r>
          </w:p>
          <w:p w14:paraId="6B5C7272" w14:textId="77777777" w:rsidR="006F4A9E" w:rsidRPr="006F4A9E" w:rsidRDefault="006F4A9E" w:rsidP="006F4A9E">
            <w:pPr>
              <w:pBdr>
                <w:top w:val="none" w:sz="0" w:space="31" w:color="auto" w:shadow="1" w:frame="1"/>
                <w:bottom w:val="single" w:sz="4" w:space="1" w:color="006699"/>
              </w:pBdr>
              <w:suppressAutoHyphens/>
              <w:spacing w:line="1" w:lineRule="atLeast"/>
              <w:ind w:leftChars="-1" w:left="-1" w:hangingChars="1" w:hanging="1"/>
              <w:jc w:val="center"/>
              <w:textDirection w:val="btLr"/>
              <w:textAlignment w:val="top"/>
              <w:outlineLvl w:val="0"/>
              <w:rPr>
                <w:rFonts w:ascii="Arial" w:hAnsi="Arial" w:cs="Arial"/>
                <w:noProof/>
                <w:color w:val="005BBF"/>
                <w:position w:val="-1"/>
                <w:sz w:val="14"/>
                <w:szCs w:val="14"/>
              </w:rPr>
            </w:pPr>
            <w:r w:rsidRPr="006F4A9E">
              <w:rPr>
                <w:rFonts w:ascii="Arial" w:hAnsi="Arial" w:cs="Arial"/>
                <w:noProof/>
                <w:color w:val="005BBF"/>
                <w:position w:val="-1"/>
                <w:sz w:val="14"/>
                <w:szCs w:val="14"/>
              </w:rPr>
              <w:t xml:space="preserve">Uždaroji akcinė bendrovė, Aukštaičių g. 43, LT-44158 Kaunas, tel. +370 37 30 17 00, faks. +370 37 30 18 00, </w:t>
            </w:r>
          </w:p>
          <w:p w14:paraId="549F611F" w14:textId="77777777" w:rsidR="006F4A9E" w:rsidRPr="006F4A9E" w:rsidRDefault="006F4A9E" w:rsidP="006F4A9E">
            <w:pPr>
              <w:pBdr>
                <w:top w:val="none" w:sz="0" w:space="31" w:color="auto" w:shadow="1" w:frame="1"/>
                <w:bottom w:val="single" w:sz="4" w:space="1" w:color="006699"/>
              </w:pBdr>
              <w:suppressAutoHyphens/>
              <w:spacing w:line="1" w:lineRule="atLeast"/>
              <w:ind w:leftChars="-1" w:left="-1" w:hangingChars="1" w:hanging="1"/>
              <w:jc w:val="center"/>
              <w:textDirection w:val="btLr"/>
              <w:textAlignment w:val="top"/>
              <w:outlineLvl w:val="0"/>
              <w:rPr>
                <w:rFonts w:ascii="Arial" w:hAnsi="Arial" w:cs="Arial"/>
                <w:noProof/>
                <w:color w:val="005BBF"/>
                <w:position w:val="-1"/>
                <w:sz w:val="14"/>
                <w:szCs w:val="14"/>
              </w:rPr>
            </w:pPr>
            <w:r w:rsidRPr="006F4A9E">
              <w:rPr>
                <w:rFonts w:ascii="Arial" w:hAnsi="Arial" w:cs="Arial"/>
                <w:noProof/>
                <w:color w:val="005BBF"/>
                <w:position w:val="-1"/>
                <w:sz w:val="14"/>
                <w:szCs w:val="14"/>
              </w:rPr>
              <w:t>el. p. ofisas@kaunovandenys.lt, http://www.kaunovandenys.lt,</w:t>
            </w:r>
          </w:p>
          <w:p w14:paraId="015DB6B6" w14:textId="77777777" w:rsidR="006F4A9E" w:rsidRPr="006F4A9E" w:rsidRDefault="006F4A9E" w:rsidP="006F4A9E">
            <w:pPr>
              <w:pBdr>
                <w:top w:val="none" w:sz="0" w:space="31" w:color="auto" w:shadow="1" w:frame="1"/>
                <w:bottom w:val="single" w:sz="4" w:space="1" w:color="006699"/>
              </w:pBdr>
              <w:suppressAutoHyphens/>
              <w:spacing w:line="1" w:lineRule="atLeast"/>
              <w:ind w:leftChars="-1" w:left="-1" w:hangingChars="1" w:hanging="1"/>
              <w:jc w:val="center"/>
              <w:textDirection w:val="btLr"/>
              <w:textAlignment w:val="top"/>
              <w:outlineLvl w:val="0"/>
              <w:rPr>
                <w:rFonts w:ascii="Arial" w:hAnsi="Arial" w:cs="Arial"/>
                <w:noProof/>
                <w:color w:val="006699"/>
                <w:position w:val="-1"/>
                <w:sz w:val="14"/>
                <w:szCs w:val="14"/>
              </w:rPr>
            </w:pPr>
            <w:r w:rsidRPr="006F4A9E">
              <w:rPr>
                <w:rFonts w:ascii="Arial" w:hAnsi="Arial" w:cs="Arial"/>
                <w:noProof/>
                <w:color w:val="005BBF"/>
                <w:position w:val="-1"/>
                <w:sz w:val="14"/>
                <w:szCs w:val="14"/>
              </w:rPr>
              <w:t>Duomenys kaupiami ir saugomi Juridinių asmenų registre, kodas 132751369, PVM mokėtojo kodas LT327513610,</w:t>
            </w:r>
            <w:r w:rsidRPr="006F4A9E">
              <w:rPr>
                <w:rFonts w:ascii="Arial" w:hAnsi="Arial" w:cs="Arial"/>
                <w:noProof/>
                <w:color w:val="005BBF"/>
                <w:position w:val="-1"/>
                <w:sz w:val="14"/>
                <w:szCs w:val="14"/>
              </w:rPr>
              <w:br/>
              <w:t>atsiskaitomoji sąskaita LT447044060003089823, AB SEB bankas</w:t>
            </w:r>
          </w:p>
        </w:tc>
      </w:tr>
      <w:tr w:rsidR="006F4A9E" w:rsidRPr="006F4A9E" w14:paraId="1945E89E" w14:textId="77777777" w:rsidTr="006F4A9E">
        <w:trPr>
          <w:cantSplit/>
          <w:trHeight w:val="533"/>
        </w:trPr>
        <w:tc>
          <w:tcPr>
            <w:tcW w:w="4850" w:type="dxa"/>
          </w:tcPr>
          <w:p w14:paraId="71E4A729" w14:textId="58415CE8" w:rsidR="006F4A9E" w:rsidRPr="006F4A9E" w:rsidRDefault="006F4A9E" w:rsidP="006F4A9E">
            <w:pPr>
              <w:spacing w:before="240"/>
              <w:ind w:hanging="2"/>
              <w:rPr>
                <w:rFonts w:ascii="Arial" w:hAnsi="Arial" w:cs="Arial"/>
                <w:noProof/>
                <w:sz w:val="20"/>
                <w:szCs w:val="16"/>
              </w:rPr>
            </w:pPr>
            <w:r w:rsidRPr="006F4A9E">
              <w:rPr>
                <w:rFonts w:ascii="Arial" w:hAnsi="Arial" w:cs="Arial"/>
                <w:noProof/>
                <w:sz w:val="20"/>
                <w:szCs w:val="16"/>
              </w:rPr>
              <w:t>Pirkimas vykdomas per CVP IS</w:t>
            </w:r>
          </w:p>
        </w:tc>
        <w:tc>
          <w:tcPr>
            <w:tcW w:w="5498" w:type="dxa"/>
            <w:shd w:val="clear" w:color="auto" w:fill="auto"/>
          </w:tcPr>
          <w:p w14:paraId="6BEDB501" w14:textId="45ECFE59" w:rsidR="006F4A9E" w:rsidRPr="006F4A9E" w:rsidRDefault="006F4A9E" w:rsidP="006F4A9E">
            <w:pPr>
              <w:spacing w:before="240"/>
              <w:ind w:hanging="2"/>
              <w:rPr>
                <w:rFonts w:ascii="Arial" w:hAnsi="Arial" w:cs="Arial"/>
                <w:noProof/>
                <w:sz w:val="20"/>
              </w:rPr>
            </w:pPr>
            <w:r w:rsidRPr="006F4A9E">
              <w:rPr>
                <w:rFonts w:ascii="Arial" w:hAnsi="Arial" w:cs="Arial"/>
                <w:noProof/>
                <w:sz w:val="20"/>
              </w:rPr>
              <w:t xml:space="preserve"> </w:t>
            </w:r>
            <w:r w:rsidR="00E5148A">
              <w:rPr>
                <w:rFonts w:ascii="Arial" w:hAnsi="Arial" w:cs="Arial"/>
                <w:noProof/>
                <w:sz w:val="20"/>
              </w:rPr>
              <w:t xml:space="preserve">                      2025-04-16</w:t>
            </w:r>
            <w:r w:rsidRPr="006F4A9E">
              <w:rPr>
                <w:rFonts w:ascii="Arial" w:hAnsi="Arial" w:cs="Arial"/>
                <w:noProof/>
                <w:sz w:val="20"/>
              </w:rPr>
              <w:t xml:space="preserve"> Nr. </w:t>
            </w:r>
            <w:r w:rsidRPr="006F4A9E">
              <w:rPr>
                <w:rFonts w:ascii="Arial" w:hAnsi="Arial" w:cs="Arial"/>
                <w:noProof/>
                <w:sz w:val="20"/>
              </w:rPr>
              <w:fldChar w:fldCharType="begin">
                <w:ffData>
                  <w:name w:val="r9"/>
                  <w:enabled/>
                  <w:calcOnExit w:val="0"/>
                  <w:statusText w:type="text" w:val="Dokumento numeris"/>
                  <w:textInput/>
                </w:ffData>
              </w:fldChar>
            </w:r>
            <w:r w:rsidRPr="006F4A9E">
              <w:rPr>
                <w:rFonts w:ascii="Arial" w:hAnsi="Arial" w:cs="Arial"/>
                <w:noProof/>
                <w:sz w:val="20"/>
              </w:rPr>
              <w:instrText xml:space="preserve"> FORMTEXT </w:instrText>
            </w:r>
            <w:r w:rsidRPr="006F4A9E">
              <w:rPr>
                <w:rFonts w:ascii="Arial" w:hAnsi="Arial" w:cs="Arial"/>
                <w:noProof/>
                <w:sz w:val="20"/>
              </w:rPr>
            </w:r>
            <w:r w:rsidRPr="006F4A9E">
              <w:rPr>
                <w:rFonts w:ascii="Arial" w:hAnsi="Arial" w:cs="Arial"/>
                <w:noProof/>
                <w:sz w:val="20"/>
              </w:rPr>
              <w:fldChar w:fldCharType="separate"/>
            </w:r>
            <w:r w:rsidRPr="006F4A9E">
              <w:rPr>
                <w:rFonts w:ascii="Arial" w:hAnsi="Arial" w:cs="Arial"/>
                <w:noProof/>
                <w:sz w:val="20"/>
              </w:rPr>
              <w:t>(38-18.14) 68-</w:t>
            </w:r>
            <w:r w:rsidRPr="006F4A9E">
              <w:rPr>
                <w:rFonts w:ascii="Arial" w:hAnsi="Arial" w:cs="Arial"/>
                <w:noProof/>
                <w:sz w:val="20"/>
              </w:rPr>
              <w:fldChar w:fldCharType="end"/>
            </w:r>
            <w:r w:rsidR="00E5148A">
              <w:rPr>
                <w:rFonts w:ascii="Arial" w:hAnsi="Arial" w:cs="Arial"/>
                <w:noProof/>
                <w:sz w:val="20"/>
              </w:rPr>
              <w:t>94-2025</w:t>
            </w:r>
          </w:p>
        </w:tc>
      </w:tr>
    </w:tbl>
    <w:p w14:paraId="1F329E97" w14:textId="77777777" w:rsidR="006F4A9E" w:rsidRDefault="006F4A9E" w:rsidP="00891F05">
      <w:pPr>
        <w:pStyle w:val="Sraopastraipa"/>
        <w:jc w:val="center"/>
        <w:outlineLvl w:val="0"/>
        <w:rPr>
          <w:rFonts w:ascii="Arial" w:eastAsia="Arial Unicode MS" w:hAnsi="Arial" w:cs="Arial"/>
          <w:b/>
          <w:bCs/>
          <w:caps/>
          <w:spacing w:val="4"/>
          <w:sz w:val="22"/>
          <w:szCs w:val="24"/>
          <w:bdr w:val="none" w:sz="0" w:space="0" w:color="auto" w:frame="1"/>
        </w:rPr>
      </w:pPr>
    </w:p>
    <w:p w14:paraId="750D3D93" w14:textId="77777777" w:rsidR="006F4A9E" w:rsidRDefault="006F4A9E" w:rsidP="00891F05">
      <w:pPr>
        <w:pStyle w:val="Sraopastraipa"/>
        <w:jc w:val="center"/>
        <w:outlineLvl w:val="0"/>
        <w:rPr>
          <w:rFonts w:ascii="Arial" w:eastAsia="Arial Unicode MS" w:hAnsi="Arial" w:cs="Arial"/>
          <w:b/>
          <w:bCs/>
          <w:caps/>
          <w:spacing w:val="4"/>
          <w:sz w:val="22"/>
          <w:szCs w:val="24"/>
          <w:bdr w:val="none" w:sz="0" w:space="0" w:color="auto" w:frame="1"/>
        </w:rPr>
      </w:pPr>
    </w:p>
    <w:p w14:paraId="4CF78984" w14:textId="77777777" w:rsidR="00C53710" w:rsidRDefault="00C53710" w:rsidP="00891F05">
      <w:pPr>
        <w:pStyle w:val="Sraopastraipa"/>
        <w:jc w:val="center"/>
        <w:outlineLvl w:val="0"/>
        <w:rPr>
          <w:rFonts w:ascii="Arial" w:eastAsia="Arial Unicode MS" w:hAnsi="Arial" w:cs="Arial"/>
          <w:b/>
          <w:bCs/>
          <w:caps/>
          <w:spacing w:val="4"/>
          <w:sz w:val="22"/>
          <w:szCs w:val="24"/>
          <w:bdr w:val="none" w:sz="0" w:space="0" w:color="auto" w:frame="1"/>
        </w:rPr>
      </w:pPr>
    </w:p>
    <w:p w14:paraId="33D88681" w14:textId="77777777" w:rsidR="00C53710" w:rsidRDefault="00C53710" w:rsidP="00891F05">
      <w:pPr>
        <w:pStyle w:val="Sraopastraipa"/>
        <w:jc w:val="center"/>
        <w:outlineLvl w:val="0"/>
        <w:rPr>
          <w:rFonts w:ascii="Arial" w:eastAsia="Arial Unicode MS" w:hAnsi="Arial" w:cs="Arial"/>
          <w:b/>
          <w:bCs/>
          <w:caps/>
          <w:spacing w:val="4"/>
          <w:sz w:val="22"/>
          <w:szCs w:val="24"/>
          <w:bdr w:val="none" w:sz="0" w:space="0" w:color="auto" w:frame="1"/>
        </w:rPr>
      </w:pPr>
    </w:p>
    <w:p w14:paraId="7EB20637" w14:textId="14ACD91C" w:rsidR="00891F05" w:rsidRDefault="00891F05" w:rsidP="00891F05">
      <w:pPr>
        <w:pStyle w:val="Sraopastraipa"/>
        <w:jc w:val="center"/>
        <w:outlineLvl w:val="0"/>
        <w:rPr>
          <w:rFonts w:ascii="Arial" w:eastAsia="Arial Unicode MS" w:hAnsi="Arial" w:cs="Arial"/>
          <w:b/>
          <w:bCs/>
          <w:caps/>
          <w:spacing w:val="4"/>
          <w:sz w:val="22"/>
          <w:szCs w:val="24"/>
          <w:bdr w:val="none" w:sz="0" w:space="0" w:color="auto" w:frame="1"/>
        </w:rPr>
      </w:pPr>
      <w:r>
        <w:rPr>
          <w:rFonts w:ascii="Arial" w:eastAsia="Arial Unicode MS" w:hAnsi="Arial" w:cs="Arial"/>
          <w:b/>
          <w:bCs/>
          <w:caps/>
          <w:spacing w:val="4"/>
          <w:sz w:val="22"/>
          <w:szCs w:val="24"/>
          <w:bdr w:val="none" w:sz="0" w:space="0" w:color="auto" w:frame="1"/>
        </w:rPr>
        <w:t>Skelbiama apklausa</w:t>
      </w:r>
      <w:r>
        <w:rPr>
          <w:rFonts w:ascii="Arial" w:eastAsia="Arial Unicode MS" w:hAnsi="Arial" w:cs="Arial"/>
          <w:b/>
          <w:bCs/>
          <w:caps/>
          <w:spacing w:val="4"/>
          <w:sz w:val="22"/>
          <w:szCs w:val="24"/>
          <w:bdr w:val="none" w:sz="0" w:space="0" w:color="auto" w:frame="1"/>
        </w:rPr>
        <w:br/>
      </w:r>
      <w:r w:rsidR="006F4A9E" w:rsidRPr="006F4A9E">
        <w:rPr>
          <w:rFonts w:ascii="Arial" w:eastAsia="Arial Unicode MS" w:hAnsi="Arial" w:cs="Arial"/>
          <w:b/>
          <w:bCs/>
          <w:caps/>
          <w:spacing w:val="4"/>
          <w:sz w:val="22"/>
          <w:szCs w:val="24"/>
          <w:bdr w:val="none" w:sz="0" w:space="0" w:color="auto" w:frame="1"/>
        </w:rPr>
        <w:t>PAVIRŠI</w:t>
      </w:r>
      <w:r w:rsidR="006F4A9E">
        <w:rPr>
          <w:rFonts w:ascii="Arial" w:eastAsia="Arial Unicode MS" w:hAnsi="Arial" w:cs="Arial"/>
          <w:b/>
          <w:bCs/>
          <w:caps/>
          <w:spacing w:val="4"/>
          <w:sz w:val="22"/>
          <w:szCs w:val="24"/>
          <w:bdr w:val="none" w:sz="0" w:space="0" w:color="auto" w:frame="1"/>
        </w:rPr>
        <w:t>NIŲ NUOTEKŲ TINKLŲ PROJEKTAVIMO PASLAUGOS</w:t>
      </w:r>
      <w:r w:rsidR="006F4A9E" w:rsidRPr="006F4A9E">
        <w:rPr>
          <w:rFonts w:ascii="Arial" w:eastAsia="Arial Unicode MS" w:hAnsi="Arial" w:cs="Arial"/>
          <w:b/>
          <w:bCs/>
          <w:caps/>
          <w:spacing w:val="4"/>
          <w:sz w:val="22"/>
          <w:szCs w:val="24"/>
          <w:bdr w:val="none" w:sz="0" w:space="0" w:color="auto" w:frame="1"/>
        </w:rPr>
        <w:t xml:space="preserve"> RŪKO G. IR VAIŠVYDAVOS PL., KAUNE</w:t>
      </w:r>
    </w:p>
    <w:p w14:paraId="4611BD45" w14:textId="3196DF74" w:rsidR="00C53710" w:rsidRDefault="00C53710" w:rsidP="00891F05">
      <w:pPr>
        <w:pStyle w:val="Sraopastraipa"/>
        <w:jc w:val="center"/>
        <w:outlineLvl w:val="0"/>
        <w:rPr>
          <w:rFonts w:ascii="Arial" w:eastAsia="Arial Unicode MS" w:hAnsi="Arial" w:cs="Arial"/>
          <w:b/>
          <w:bCs/>
          <w:caps/>
          <w:spacing w:val="4"/>
          <w:sz w:val="22"/>
          <w:szCs w:val="24"/>
          <w:bdr w:val="none" w:sz="0" w:space="0" w:color="auto" w:frame="1"/>
        </w:rPr>
      </w:pPr>
    </w:p>
    <w:p w14:paraId="04072163" w14:textId="77777777" w:rsidR="00C53710" w:rsidRPr="00891F05" w:rsidRDefault="00C53710" w:rsidP="00891F05">
      <w:pPr>
        <w:pStyle w:val="Sraopastraipa"/>
        <w:jc w:val="center"/>
        <w:outlineLvl w:val="0"/>
        <w:rPr>
          <w:rFonts w:ascii="Arial" w:eastAsia="Arial Unicode MS" w:hAnsi="Arial" w:cs="Arial"/>
          <w:b/>
          <w:bCs/>
          <w:caps/>
          <w:spacing w:val="4"/>
          <w:sz w:val="22"/>
          <w:szCs w:val="24"/>
          <w:bdr w:val="none" w:sz="0" w:space="0" w:color="auto" w:frame="1"/>
        </w:rPr>
      </w:pPr>
    </w:p>
    <w:p w14:paraId="48B249DD" w14:textId="77777777" w:rsidR="004146EB" w:rsidRPr="0079221A" w:rsidRDefault="004146EB" w:rsidP="00277B42">
      <w:pPr>
        <w:pStyle w:val="Sraopastraipa"/>
        <w:outlineLvl w:val="0"/>
        <w:rPr>
          <w:rFonts w:ascii="Arial" w:eastAsia="Arial Unicode MS" w:hAnsi="Arial" w:cs="Arial"/>
          <w:b/>
          <w:bCs/>
          <w:caps/>
          <w:spacing w:val="4"/>
          <w:sz w:val="20"/>
          <w:szCs w:val="22"/>
          <w:bdr w:val="none" w:sz="0" w:space="0" w:color="auto" w:frame="1"/>
        </w:rPr>
      </w:pPr>
    </w:p>
    <w:p w14:paraId="708C8508"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rPr>
      </w:pPr>
      <w:r w:rsidRPr="0079221A">
        <w:rPr>
          <w:rFonts w:ascii="Arial" w:eastAsia="Arial Unicode MS" w:hAnsi="Arial" w:cs="Arial"/>
          <w:b/>
          <w:bCs/>
          <w:caps/>
          <w:spacing w:val="4"/>
          <w:sz w:val="20"/>
          <w:szCs w:val="22"/>
          <w:bdr w:val="none" w:sz="0" w:space="0" w:color="auto" w:frame="1"/>
        </w:rPr>
        <w:t>BENDROSIOS NUOSTATOS</w:t>
      </w:r>
    </w:p>
    <w:p w14:paraId="59D886E1"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62BB530F" w14:textId="7975460D" w:rsidR="00277B42" w:rsidRPr="0079221A" w:rsidRDefault="00277B42" w:rsidP="006F4A9E">
      <w:pPr>
        <w:pStyle w:val="Sraopastraipa"/>
        <w:numPr>
          <w:ilvl w:val="1"/>
          <w:numId w:val="16"/>
        </w:numPr>
        <w:suppressAutoHyphens/>
        <w:spacing w:after="40"/>
        <w:ind w:left="0" w:firstLine="709"/>
        <w:jc w:val="both"/>
        <w:rPr>
          <w:rFonts w:ascii="Arial" w:eastAsia="Arial Unicode MS" w:hAnsi="Arial" w:cs="Arial"/>
          <w:b/>
          <w:bCs/>
          <w:sz w:val="20"/>
          <w:szCs w:val="22"/>
          <w:bdr w:val="none" w:sz="0" w:space="0" w:color="auto" w:frame="1"/>
        </w:rPr>
      </w:pPr>
      <w:r w:rsidRPr="0079221A">
        <w:rPr>
          <w:rFonts w:ascii="Arial" w:eastAsia="Arial Unicode MS" w:hAnsi="Arial" w:cs="Arial"/>
          <w:sz w:val="20"/>
          <w:szCs w:val="22"/>
          <w:bdr w:val="none" w:sz="0" w:space="0" w:color="auto" w:frame="1"/>
          <w:lang w:eastAsia="lt-LT"/>
        </w:rPr>
        <w:t>UAB „Kauno vandenys“ (toliau – perkantysis subjektas), vykdydama šį viešąjį pirkimą numato įsigyti</w:t>
      </w:r>
      <w:r w:rsidR="006F68B6">
        <w:rPr>
          <w:rFonts w:ascii="Arial" w:eastAsia="Arial Unicode MS" w:hAnsi="Arial" w:cs="Arial"/>
          <w:sz w:val="20"/>
          <w:szCs w:val="22"/>
          <w:bdr w:val="none" w:sz="0" w:space="0" w:color="auto" w:frame="1"/>
          <w:lang w:eastAsia="lt-LT"/>
        </w:rPr>
        <w:t xml:space="preserve"> </w:t>
      </w:r>
      <w:r w:rsidRPr="0079221A">
        <w:rPr>
          <w:rFonts w:ascii="Arial" w:eastAsia="Arial Unicode MS" w:hAnsi="Arial" w:cs="Arial"/>
          <w:sz w:val="20"/>
          <w:szCs w:val="22"/>
          <w:bdr w:val="none" w:sz="0" w:space="0" w:color="auto" w:frame="1"/>
          <w:lang w:eastAsia="lt-LT"/>
        </w:rPr>
        <w:t xml:space="preserve"> </w:t>
      </w:r>
      <w:r w:rsidR="006F4A9E">
        <w:rPr>
          <w:rFonts w:ascii="Arial" w:eastAsia="Arial Unicode MS" w:hAnsi="Arial" w:cs="Arial"/>
          <w:b/>
          <w:sz w:val="20"/>
          <w:szCs w:val="22"/>
          <w:bdr w:val="none" w:sz="0" w:space="0" w:color="auto" w:frame="1"/>
          <w:lang w:eastAsia="lt-LT"/>
        </w:rPr>
        <w:t>p</w:t>
      </w:r>
      <w:r w:rsidR="006F4A9E" w:rsidRPr="006F4A9E">
        <w:rPr>
          <w:rFonts w:ascii="Arial" w:eastAsia="Arial Unicode MS" w:hAnsi="Arial" w:cs="Arial"/>
          <w:b/>
          <w:sz w:val="20"/>
          <w:szCs w:val="22"/>
          <w:bdr w:val="none" w:sz="0" w:space="0" w:color="auto" w:frame="1"/>
          <w:lang w:eastAsia="lt-LT"/>
        </w:rPr>
        <w:t>avirši</w:t>
      </w:r>
      <w:r w:rsidR="006F4A9E">
        <w:rPr>
          <w:rFonts w:ascii="Arial" w:eastAsia="Arial Unicode MS" w:hAnsi="Arial" w:cs="Arial"/>
          <w:b/>
          <w:sz w:val="20"/>
          <w:szCs w:val="22"/>
          <w:bdr w:val="none" w:sz="0" w:space="0" w:color="auto" w:frame="1"/>
          <w:lang w:eastAsia="lt-LT"/>
        </w:rPr>
        <w:t>nių nuotekų tinklų projektavimo paslaugas</w:t>
      </w:r>
      <w:r w:rsidR="006F4A9E" w:rsidRPr="006F4A9E">
        <w:rPr>
          <w:rFonts w:ascii="Arial" w:eastAsia="Arial Unicode MS" w:hAnsi="Arial" w:cs="Arial"/>
          <w:b/>
          <w:sz w:val="20"/>
          <w:szCs w:val="22"/>
          <w:bdr w:val="none" w:sz="0" w:space="0" w:color="auto" w:frame="1"/>
          <w:lang w:eastAsia="lt-LT"/>
        </w:rPr>
        <w:t xml:space="preserve"> Rūko g. ir </w:t>
      </w:r>
      <w:proofErr w:type="spellStart"/>
      <w:r w:rsidR="006F4A9E" w:rsidRPr="006F4A9E">
        <w:rPr>
          <w:rFonts w:ascii="Arial" w:eastAsia="Arial Unicode MS" w:hAnsi="Arial" w:cs="Arial"/>
          <w:b/>
          <w:sz w:val="20"/>
          <w:szCs w:val="22"/>
          <w:bdr w:val="none" w:sz="0" w:space="0" w:color="auto" w:frame="1"/>
          <w:lang w:eastAsia="lt-LT"/>
        </w:rPr>
        <w:t>Vaišvydavos</w:t>
      </w:r>
      <w:proofErr w:type="spellEnd"/>
      <w:r w:rsidR="006F4A9E" w:rsidRPr="006F4A9E">
        <w:rPr>
          <w:rFonts w:ascii="Arial" w:eastAsia="Arial Unicode MS" w:hAnsi="Arial" w:cs="Arial"/>
          <w:b/>
          <w:sz w:val="20"/>
          <w:szCs w:val="22"/>
          <w:bdr w:val="none" w:sz="0" w:space="0" w:color="auto" w:frame="1"/>
          <w:lang w:eastAsia="lt-LT"/>
        </w:rPr>
        <w:t xml:space="preserve"> pl., Kaune</w:t>
      </w:r>
      <w:r w:rsidR="006F68B6" w:rsidRPr="006F68B6">
        <w:rPr>
          <w:rFonts w:ascii="Arial" w:eastAsia="Arial Unicode MS" w:hAnsi="Arial" w:cs="Arial"/>
          <w:sz w:val="20"/>
          <w:szCs w:val="22"/>
          <w:bdr w:val="none" w:sz="0" w:space="0" w:color="auto" w:frame="1"/>
          <w:lang w:eastAsia="lt-LT"/>
        </w:rPr>
        <w:t xml:space="preserve"> </w:t>
      </w:r>
      <w:r w:rsidR="006F2E17" w:rsidRPr="0079221A">
        <w:rPr>
          <w:rFonts w:ascii="Arial" w:eastAsia="Arial Unicode MS" w:hAnsi="Arial" w:cs="Arial"/>
          <w:sz w:val="20"/>
          <w:szCs w:val="22"/>
          <w:bdr w:val="none" w:sz="0" w:space="0" w:color="auto" w:frame="1"/>
          <w:lang w:eastAsia="lt-LT"/>
        </w:rPr>
        <w:t>(toliau - paslaugos).</w:t>
      </w:r>
    </w:p>
    <w:p w14:paraId="476E40D0" w14:textId="422C1B3A"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Šis mažos vertės pirkimas (toliau - pirkimas) atliekamas vadovaujantis UAB „Kauno vandenys“ generalinio direktoriaus įsakymu patvirtintu Mažos vertės pirkimų tvarkos aprašu (toliau – Aprašu), Lietuvos Respublikos pirkimų, atliekamų </w:t>
      </w:r>
      <w:proofErr w:type="spellStart"/>
      <w:r w:rsidRPr="0079221A">
        <w:rPr>
          <w:rFonts w:ascii="Arial" w:eastAsia="Arial Unicode MS" w:hAnsi="Arial" w:cs="Arial"/>
          <w:sz w:val="20"/>
          <w:szCs w:val="22"/>
          <w:bdr w:val="none" w:sz="0" w:space="0" w:color="auto" w:frame="1"/>
          <w:lang w:eastAsia="lt-LT"/>
        </w:rPr>
        <w:t>vandentvarkos</w:t>
      </w:r>
      <w:proofErr w:type="spellEnd"/>
      <w:r w:rsidRPr="0079221A">
        <w:rPr>
          <w:rFonts w:ascii="Arial" w:eastAsia="Arial Unicode MS" w:hAnsi="Arial" w:cs="Arial"/>
          <w:sz w:val="20"/>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6BB947A6" w14:textId="73F85D48" w:rsidR="00277B42" w:rsidRPr="0079221A" w:rsidRDefault="00277B42" w:rsidP="004146EB">
      <w:pPr>
        <w:pStyle w:val="Sraopastraipa"/>
        <w:numPr>
          <w:ilvl w:val="1"/>
          <w:numId w:val="16"/>
        </w:numPr>
        <w:suppressAutoHyphens/>
        <w:spacing w:after="40"/>
        <w:ind w:left="0" w:firstLine="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917F3E" w:rsidRPr="0079221A">
        <w:rPr>
          <w:rFonts w:ascii="Arial" w:hAnsi="Arial" w:cs="Arial"/>
          <w:sz w:val="22"/>
        </w:rPr>
        <w:t xml:space="preserve"> </w:t>
      </w:r>
      <w:hyperlink r:id="rId12" w:history="1">
        <w:r w:rsidR="00917F3E" w:rsidRPr="0079221A">
          <w:rPr>
            <w:rStyle w:val="Hipersaitas"/>
            <w:rFonts w:ascii="Arial" w:hAnsi="Arial" w:cs="Arial"/>
            <w:sz w:val="20"/>
            <w:szCs w:val="22"/>
          </w:rPr>
          <w:t>https://viesiejipirkimai.lt</w:t>
        </w:r>
      </w:hyperlink>
    </w:p>
    <w:p w14:paraId="3DFE8E3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3ABEDE29" w14:textId="209887F1" w:rsidR="009C4C04" w:rsidRDefault="00277B42" w:rsidP="006F68B6">
      <w:pPr>
        <w:pStyle w:val="Sraopastraipa"/>
        <w:numPr>
          <w:ilvl w:val="1"/>
          <w:numId w:val="17"/>
        </w:numPr>
        <w:pBdr>
          <w:top w:val="nil"/>
          <w:left w:val="nil"/>
          <w:bottom w:val="nil"/>
          <w:right w:val="nil"/>
          <w:between w:val="nil"/>
          <w:bar w:val="nil"/>
        </w:pBdr>
        <w:suppressAutoHyphens/>
        <w:spacing w:after="40"/>
        <w:ind w:left="0" w:firstLine="709"/>
        <w:jc w:val="both"/>
        <w:rPr>
          <w:rFonts w:ascii="Arial" w:hAnsi="Arial" w:cs="Arial"/>
          <w:iCs/>
          <w:sz w:val="20"/>
          <w:szCs w:val="22"/>
        </w:rPr>
      </w:pPr>
      <w:r w:rsidRPr="0079221A">
        <w:rPr>
          <w:rFonts w:ascii="Arial" w:eastAsia="Arial Unicode MS" w:hAnsi="Arial" w:cs="Arial"/>
          <w:sz w:val="20"/>
          <w:szCs w:val="22"/>
          <w:bdr w:val="none" w:sz="0" w:space="0" w:color="auto" w:frame="1"/>
          <w:lang w:eastAsia="lt-LT"/>
        </w:rPr>
        <w:t xml:space="preserve">Tiesioginį ryšį su tiekėjais įgalioti palaikyti perkančiojo subjekto atstovai </w:t>
      </w:r>
      <w:r w:rsidR="004146EB" w:rsidRPr="0079221A">
        <w:rPr>
          <w:rFonts w:ascii="Arial" w:eastAsia="Arial Unicode MS" w:hAnsi="Arial" w:cs="Arial"/>
          <w:noProof/>
          <w:sz w:val="20"/>
          <w:szCs w:val="22"/>
          <w:bdr w:val="none" w:sz="0" w:space="0" w:color="auto" w:frame="1"/>
        </w:rPr>
        <w:t>Giedrė Žilionienė</w:t>
      </w:r>
      <w:r w:rsidRPr="0079221A">
        <w:rPr>
          <w:rFonts w:ascii="Arial" w:eastAsia="Arial Unicode MS" w:hAnsi="Arial" w:cs="Arial"/>
          <w:noProof/>
          <w:sz w:val="20"/>
          <w:szCs w:val="22"/>
          <w:bdr w:val="none" w:sz="0" w:space="0" w:color="auto" w:frame="1"/>
        </w:rPr>
        <w:t>, pirkimų spec</w:t>
      </w:r>
      <w:r w:rsidR="004146EB" w:rsidRPr="0079221A">
        <w:rPr>
          <w:rFonts w:ascii="Arial" w:eastAsia="Arial Unicode MS" w:hAnsi="Arial" w:cs="Arial"/>
          <w:noProof/>
          <w:sz w:val="20"/>
          <w:szCs w:val="22"/>
          <w:bdr w:val="none" w:sz="0" w:space="0" w:color="auto" w:frame="1"/>
        </w:rPr>
        <w:t>ialistė, tel. (+370 37) 30 18 37</w:t>
      </w:r>
      <w:r w:rsidRPr="0079221A">
        <w:rPr>
          <w:rFonts w:ascii="Arial" w:eastAsia="Arial Unicode MS" w:hAnsi="Arial" w:cs="Arial"/>
          <w:noProof/>
          <w:sz w:val="20"/>
          <w:szCs w:val="22"/>
          <w:bdr w:val="none" w:sz="0" w:space="0" w:color="auto" w:frame="1"/>
        </w:rPr>
        <w:t xml:space="preserve">, el. p. </w:t>
      </w:r>
      <w:hyperlink r:id="rId13" w:history="1">
        <w:r w:rsidR="004146EB" w:rsidRPr="0079221A">
          <w:rPr>
            <w:rStyle w:val="Hipersaitas"/>
            <w:rFonts w:ascii="Arial" w:eastAsia="Arial Unicode MS" w:hAnsi="Arial" w:cs="Arial"/>
            <w:noProof/>
            <w:sz w:val="20"/>
            <w:szCs w:val="22"/>
            <w:bdr w:val="none" w:sz="0" w:space="0" w:color="auto" w:frame="1"/>
          </w:rPr>
          <w:t>giedre.zilioniene@kaunovandenys.lt</w:t>
        </w:r>
      </w:hyperlink>
      <w:r w:rsidRPr="0079221A">
        <w:rPr>
          <w:rFonts w:ascii="Arial" w:eastAsia="Arial Unicode MS" w:hAnsi="Arial" w:cs="Arial"/>
          <w:noProof/>
          <w:sz w:val="20"/>
          <w:szCs w:val="22"/>
          <w:bdr w:val="none" w:sz="0" w:space="0" w:color="auto" w:frame="1"/>
        </w:rPr>
        <w:t>,</w:t>
      </w:r>
      <w:r w:rsidRPr="0079221A">
        <w:rPr>
          <w:rFonts w:ascii="Arial" w:eastAsia="Arial Unicode MS" w:hAnsi="Arial" w:cs="Arial"/>
          <w:iCs/>
          <w:noProof/>
          <w:sz w:val="20"/>
          <w:szCs w:val="22"/>
          <w:bdr w:val="none" w:sz="0" w:space="0" w:color="auto" w:frame="1"/>
        </w:rPr>
        <w:t xml:space="preserve"> </w:t>
      </w:r>
      <w:r w:rsidRPr="0079221A">
        <w:rPr>
          <w:rFonts w:ascii="Arial" w:eastAsia="Arial Unicode MS" w:hAnsi="Arial" w:cs="Arial"/>
          <w:iCs/>
          <w:sz w:val="20"/>
          <w:szCs w:val="22"/>
          <w:bdr w:val="none" w:sz="0" w:space="0" w:color="auto" w:frame="1"/>
        </w:rPr>
        <w:t xml:space="preserve">techniniais klausimais </w:t>
      </w:r>
      <w:r w:rsidR="006F4A9E">
        <w:rPr>
          <w:rFonts w:ascii="Arial" w:hAnsi="Arial" w:cs="Arial"/>
          <w:iCs/>
          <w:sz w:val="20"/>
          <w:szCs w:val="22"/>
        </w:rPr>
        <w:t>techninio –projektų skyriaus vyresnioji projektų vadovė Sigutė Bliujienė, tel. +370 611 41376</w:t>
      </w:r>
      <w:r w:rsidR="004146EB" w:rsidRPr="006F68B6">
        <w:rPr>
          <w:rFonts w:ascii="Arial" w:hAnsi="Arial" w:cs="Arial"/>
          <w:iCs/>
          <w:sz w:val="20"/>
          <w:szCs w:val="22"/>
        </w:rPr>
        <w:t>.</w:t>
      </w:r>
    </w:p>
    <w:p w14:paraId="16A3EC24" w14:textId="77777777" w:rsidR="00C53710" w:rsidRPr="006F68B6" w:rsidRDefault="00C53710" w:rsidP="00C53710">
      <w:pPr>
        <w:pStyle w:val="Sraopastraipa"/>
        <w:pBdr>
          <w:top w:val="nil"/>
          <w:left w:val="nil"/>
          <w:bottom w:val="nil"/>
          <w:right w:val="nil"/>
          <w:between w:val="nil"/>
          <w:bar w:val="nil"/>
        </w:pBdr>
        <w:suppressAutoHyphens/>
        <w:spacing w:after="40"/>
        <w:ind w:left="709"/>
        <w:jc w:val="both"/>
        <w:rPr>
          <w:rFonts w:ascii="Arial" w:hAnsi="Arial" w:cs="Arial"/>
          <w:iCs/>
          <w:sz w:val="20"/>
          <w:szCs w:val="22"/>
        </w:rPr>
      </w:pPr>
    </w:p>
    <w:p w14:paraId="2772A1D8" w14:textId="77777777" w:rsidR="009C4C04" w:rsidRPr="0079221A" w:rsidRDefault="009C4C04" w:rsidP="009C4C04">
      <w:pPr>
        <w:pStyle w:val="Sraopastraipa"/>
        <w:pBdr>
          <w:top w:val="nil"/>
          <w:left w:val="nil"/>
          <w:bottom w:val="nil"/>
          <w:right w:val="nil"/>
          <w:between w:val="nil"/>
          <w:bar w:val="nil"/>
        </w:pBdr>
        <w:suppressAutoHyphens/>
        <w:spacing w:after="40"/>
        <w:ind w:left="709"/>
        <w:jc w:val="both"/>
        <w:rPr>
          <w:rFonts w:ascii="Arial" w:eastAsia="Arial Unicode MS" w:hAnsi="Arial" w:cs="Arial"/>
          <w:sz w:val="20"/>
          <w:szCs w:val="22"/>
          <w:bdr w:val="none" w:sz="0" w:space="0" w:color="auto" w:frame="1"/>
        </w:rPr>
      </w:pPr>
    </w:p>
    <w:p w14:paraId="75D6B08D"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PIRKIMO OBJEKTAS</w:t>
      </w:r>
    </w:p>
    <w:p w14:paraId="484003F0"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5AE3EB9F" w14:textId="77777777" w:rsidR="00277B42" w:rsidRPr="0079221A" w:rsidRDefault="00277B42" w:rsidP="00277B42">
      <w:pPr>
        <w:pStyle w:val="Sraopastraipa"/>
        <w:numPr>
          <w:ilvl w:val="1"/>
          <w:numId w:val="16"/>
        </w:numPr>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Šio pirkimo objektas yra nurodytas pirkimo dokumento 1.1. punkte.</w:t>
      </w:r>
    </w:p>
    <w:p w14:paraId="74D3200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Pirkimas nėra skaidomas į pirkimo dalis.</w:t>
      </w:r>
    </w:p>
    <w:p w14:paraId="627FC01F" w14:textId="77777777" w:rsidR="00277B42" w:rsidRPr="0079221A" w:rsidRDefault="00277B42" w:rsidP="00277B42">
      <w:pPr>
        <w:pStyle w:val="Sraopastraipa"/>
        <w:numPr>
          <w:ilvl w:val="1"/>
          <w:numId w:val="16"/>
        </w:numPr>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Pasiūlymas turi būti pateiktas visai pirkimo sąlygų techninėje specifikacijoje nurodytai apimčiai, neskaidant jos smulkiau.</w:t>
      </w:r>
    </w:p>
    <w:p w14:paraId="59FA458B" w14:textId="77777777" w:rsidR="00277B42" w:rsidRPr="0079221A" w:rsidRDefault="00277B42" w:rsidP="00277B42">
      <w:pPr>
        <w:pStyle w:val="Sraopastraipa"/>
        <w:numPr>
          <w:ilvl w:val="1"/>
          <w:numId w:val="16"/>
        </w:numPr>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Reikalavimai pirkimo objektui nurodyti pirkimo sąlygų priede „Techninė specifikacija“, „Pasiūlymo forma“ ir „Viešojo pirkimo sutarties projektas“.</w:t>
      </w:r>
      <w:r w:rsidRPr="0079221A">
        <w:rPr>
          <w:rFonts w:ascii="Arial" w:eastAsia="Arial Unicode MS" w:hAnsi="Arial" w:cs="Arial"/>
          <w:sz w:val="20"/>
          <w:szCs w:val="22"/>
          <w:bdr w:val="none" w:sz="0" w:space="0" w:color="auto" w:frame="1"/>
        </w:rPr>
        <w:tab/>
      </w:r>
      <w:r w:rsidRPr="0079221A">
        <w:rPr>
          <w:rFonts w:ascii="Arial" w:eastAsia="Arial Unicode MS" w:hAnsi="Arial" w:cs="Arial"/>
          <w:sz w:val="20"/>
          <w:szCs w:val="22"/>
          <w:bdr w:val="none" w:sz="0" w:space="0" w:color="auto" w:frame="1"/>
        </w:rPr>
        <w:tab/>
      </w:r>
      <w:r w:rsidRPr="0079221A">
        <w:rPr>
          <w:rFonts w:ascii="Arial" w:eastAsia="Arial Unicode MS" w:hAnsi="Arial" w:cs="Arial"/>
          <w:sz w:val="20"/>
          <w:szCs w:val="22"/>
          <w:bdr w:val="none" w:sz="0" w:space="0" w:color="auto" w:frame="1"/>
        </w:rPr>
        <w:tab/>
      </w:r>
    </w:p>
    <w:p w14:paraId="5DF3DCE2" w14:textId="77777777" w:rsidR="00277B42" w:rsidRPr="0079221A" w:rsidRDefault="00277B42" w:rsidP="00277B42">
      <w:pPr>
        <w:pStyle w:val="Sraopastraipa"/>
        <w:spacing w:after="40"/>
        <w:rPr>
          <w:rFonts w:ascii="Arial" w:eastAsia="Arial Unicode MS" w:hAnsi="Arial" w:cs="Arial"/>
          <w:sz w:val="20"/>
          <w:szCs w:val="22"/>
          <w:bdr w:val="none" w:sz="0" w:space="0" w:color="auto" w:frame="1"/>
        </w:rPr>
      </w:pPr>
    </w:p>
    <w:p w14:paraId="6F6DB89E"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REIKALAVIMAI TIEKĖJAMS (KVALIFIKACIJA)</w:t>
      </w:r>
    </w:p>
    <w:p w14:paraId="5F508287" w14:textId="77777777" w:rsidR="00277B42" w:rsidRPr="00D30C7E" w:rsidRDefault="00277B42" w:rsidP="00277B42">
      <w:pPr>
        <w:suppressAutoHyphens/>
        <w:spacing w:after="40"/>
        <w:jc w:val="both"/>
        <w:rPr>
          <w:rFonts w:ascii="Arial" w:eastAsia="Arial Unicode MS" w:hAnsi="Arial" w:cs="Arial"/>
          <w:color w:val="357CA2"/>
          <w:sz w:val="20"/>
          <w:bdr w:val="none" w:sz="0" w:space="0" w:color="auto" w:frame="1"/>
        </w:rPr>
      </w:pPr>
    </w:p>
    <w:p w14:paraId="1CE2834C" w14:textId="77777777" w:rsidR="00D30C7E" w:rsidRPr="00D30C7E" w:rsidRDefault="00D30C7E" w:rsidP="00D30C7E">
      <w:pPr>
        <w:pStyle w:val="Sraopastraipa"/>
        <w:numPr>
          <w:ilvl w:val="1"/>
          <w:numId w:val="17"/>
        </w:numPr>
        <w:tabs>
          <w:tab w:val="left" w:pos="1418"/>
        </w:tabs>
        <w:ind w:left="0" w:firstLine="720"/>
        <w:jc w:val="both"/>
        <w:rPr>
          <w:rFonts w:ascii="Arial" w:eastAsia="Arial Unicode MS" w:hAnsi="Arial" w:cs="Arial"/>
          <w:sz w:val="20"/>
          <w:bdr w:val="nil"/>
        </w:rPr>
      </w:pPr>
      <w:r w:rsidRPr="00D30C7E">
        <w:rPr>
          <w:rFonts w:ascii="Arial" w:eastAsia="Arial Unicode MS" w:hAnsi="Arial" w:cs="Arial"/>
          <w:sz w:val="20"/>
          <w:bdr w:val="nil"/>
        </w:rPr>
        <w:t xml:space="preserve">Tiekėjas pasiūlymų pateikimo termino dienai turi atitikti šiuos minimalius kvalifikacijos reikalavimus </w:t>
      </w:r>
      <w:r w:rsidRPr="00D30C7E">
        <w:rPr>
          <w:rFonts w:ascii="Arial" w:eastAsia="Arial Unicode MS" w:hAnsi="Arial" w:cs="Arial"/>
          <w:b/>
          <w:sz w:val="20"/>
          <w:u w:val="single"/>
          <w:bdr w:val="nil"/>
        </w:rPr>
        <w:t>ir kartu su pasiūlymu pateikti</w:t>
      </w:r>
      <w:r w:rsidRPr="00D30C7E">
        <w:rPr>
          <w:rFonts w:ascii="Arial" w:eastAsia="Arial Unicode MS" w:hAnsi="Arial" w:cs="Arial"/>
          <w:sz w:val="20"/>
          <w:bdr w:val="nil"/>
        </w:rPr>
        <w:t xml:space="preserve"> žemiau nurodytus tiekėjo kvalifikaciją patvirtinančius dokumentus:</w:t>
      </w:r>
    </w:p>
    <w:p w14:paraId="38D3BC8C" w14:textId="77777777" w:rsidR="00D30C7E" w:rsidRPr="00D30C7E" w:rsidRDefault="00D30C7E" w:rsidP="00D30C7E">
      <w:pPr>
        <w:pStyle w:val="Sraopastraipa"/>
        <w:tabs>
          <w:tab w:val="left" w:pos="1418"/>
        </w:tabs>
        <w:jc w:val="both"/>
        <w:rPr>
          <w:rFonts w:ascii="Arial" w:eastAsia="Arial Unicode MS" w:hAnsi="Arial" w:cs="Arial"/>
          <w:sz w:val="20"/>
          <w:bdr w:val="nil"/>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3058"/>
        <w:gridCol w:w="3303"/>
        <w:gridCol w:w="18"/>
      </w:tblGrid>
      <w:tr w:rsidR="00D30C7E" w:rsidRPr="00D30C7E" w14:paraId="6B38B850" w14:textId="77777777" w:rsidTr="00C53710">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F51AB5" w14:textId="77777777" w:rsidR="00D30C7E" w:rsidRPr="00D30C7E" w:rsidRDefault="00D30C7E" w:rsidP="0031767B">
            <w:pPr>
              <w:pStyle w:val="Body2"/>
              <w:jc w:val="center"/>
              <w:rPr>
                <w:rFonts w:ascii="Arial" w:hAnsi="Arial" w:cs="Arial"/>
                <w:b/>
                <w:color w:val="auto"/>
                <w:sz w:val="20"/>
                <w:szCs w:val="20"/>
                <w:lang w:val="lt-LT"/>
              </w:rPr>
            </w:pPr>
            <w:r w:rsidRPr="00D30C7E">
              <w:rPr>
                <w:rFonts w:ascii="Arial" w:hAnsi="Arial" w:cs="Arial"/>
                <w:b/>
                <w:color w:val="auto"/>
                <w:sz w:val="20"/>
                <w:szCs w:val="20"/>
                <w:lang w:val="lt-LT"/>
              </w:rPr>
              <w:lastRenderedPageBreak/>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F0E4F0C" w14:textId="77777777" w:rsidR="00D30C7E" w:rsidRPr="00D30C7E" w:rsidRDefault="00D30C7E" w:rsidP="0031767B">
            <w:pPr>
              <w:pStyle w:val="Body2"/>
              <w:jc w:val="center"/>
              <w:rPr>
                <w:rFonts w:ascii="Arial" w:hAnsi="Arial" w:cs="Arial"/>
                <w:b/>
                <w:color w:val="auto"/>
                <w:sz w:val="20"/>
                <w:szCs w:val="20"/>
                <w:lang w:val="lt-LT"/>
              </w:rPr>
            </w:pPr>
            <w:r w:rsidRPr="00D30C7E">
              <w:rPr>
                <w:rFonts w:ascii="Arial" w:hAnsi="Arial" w:cs="Arial"/>
                <w:b/>
                <w:color w:val="auto"/>
                <w:sz w:val="20"/>
                <w:szCs w:val="20"/>
                <w:lang w:val="lt-LT"/>
              </w:rPr>
              <w:t>Kvalifikacijos reikalavimas</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B492A" w14:textId="77777777" w:rsidR="00D30C7E" w:rsidRPr="00D30C7E" w:rsidRDefault="00D30C7E" w:rsidP="0031767B">
            <w:pPr>
              <w:pStyle w:val="Body2"/>
              <w:jc w:val="center"/>
              <w:rPr>
                <w:rFonts w:ascii="Arial" w:hAnsi="Arial" w:cs="Arial"/>
                <w:b/>
                <w:color w:val="auto"/>
                <w:sz w:val="20"/>
                <w:szCs w:val="20"/>
                <w:lang w:val="lt-LT"/>
              </w:rPr>
            </w:pPr>
            <w:proofErr w:type="spellStart"/>
            <w:r w:rsidRPr="00D30C7E">
              <w:rPr>
                <w:rFonts w:ascii="Arial" w:hAnsi="Arial" w:cs="Arial"/>
                <w:b/>
                <w:sz w:val="20"/>
                <w:szCs w:val="20"/>
              </w:rPr>
              <w:t>Patvirtinančių</w:t>
            </w:r>
            <w:proofErr w:type="spellEnd"/>
            <w:r w:rsidRPr="00D30C7E">
              <w:rPr>
                <w:rFonts w:ascii="Arial" w:hAnsi="Arial" w:cs="Arial"/>
                <w:b/>
                <w:sz w:val="20"/>
                <w:szCs w:val="20"/>
              </w:rPr>
              <w:t xml:space="preserve"> </w:t>
            </w:r>
            <w:proofErr w:type="spellStart"/>
            <w:r w:rsidRPr="00D30C7E">
              <w:rPr>
                <w:rFonts w:ascii="Arial" w:hAnsi="Arial" w:cs="Arial"/>
                <w:b/>
                <w:sz w:val="20"/>
                <w:szCs w:val="20"/>
              </w:rPr>
              <w:t>dokumentų</w:t>
            </w:r>
            <w:proofErr w:type="spellEnd"/>
            <w:r w:rsidRPr="00D30C7E">
              <w:rPr>
                <w:rFonts w:ascii="Arial" w:hAnsi="Arial" w:cs="Arial"/>
                <w:b/>
                <w:sz w:val="20"/>
                <w:szCs w:val="20"/>
              </w:rPr>
              <w:t xml:space="preserve"> </w:t>
            </w:r>
            <w:proofErr w:type="spellStart"/>
            <w:r w:rsidRPr="00D30C7E">
              <w:rPr>
                <w:rFonts w:ascii="Arial" w:hAnsi="Arial" w:cs="Arial"/>
                <w:b/>
                <w:sz w:val="20"/>
                <w:szCs w:val="20"/>
              </w:rPr>
              <w:t>sąrašas</w:t>
            </w:r>
            <w:proofErr w:type="spellEnd"/>
          </w:p>
        </w:tc>
        <w:tc>
          <w:tcPr>
            <w:tcW w:w="3321" w:type="dxa"/>
            <w:gridSpan w:val="2"/>
            <w:tcBorders>
              <w:top w:val="single" w:sz="4" w:space="0" w:color="auto"/>
              <w:left w:val="single" w:sz="4" w:space="0" w:color="auto"/>
              <w:bottom w:val="single" w:sz="4" w:space="0" w:color="auto"/>
              <w:right w:val="single" w:sz="4" w:space="0" w:color="auto"/>
            </w:tcBorders>
            <w:vAlign w:val="center"/>
          </w:tcPr>
          <w:p w14:paraId="0D32A6E1" w14:textId="77777777" w:rsidR="00D30C7E" w:rsidRPr="00D30C7E" w:rsidRDefault="00D30C7E" w:rsidP="0031767B">
            <w:pPr>
              <w:pStyle w:val="Body2"/>
              <w:jc w:val="center"/>
              <w:rPr>
                <w:rFonts w:ascii="Arial" w:hAnsi="Arial" w:cs="Arial"/>
                <w:b/>
                <w:color w:val="auto"/>
                <w:sz w:val="20"/>
                <w:szCs w:val="20"/>
                <w:lang w:val="lt-LT"/>
              </w:rPr>
            </w:pPr>
            <w:proofErr w:type="spellStart"/>
            <w:r w:rsidRPr="00D30C7E">
              <w:rPr>
                <w:rFonts w:ascii="Arial" w:hAnsi="Arial" w:cs="Arial"/>
                <w:b/>
                <w:sz w:val="20"/>
                <w:szCs w:val="20"/>
              </w:rPr>
              <w:t>Subjektas</w:t>
            </w:r>
            <w:proofErr w:type="spellEnd"/>
            <w:r w:rsidRPr="00D30C7E">
              <w:rPr>
                <w:rFonts w:ascii="Arial" w:hAnsi="Arial" w:cs="Arial"/>
                <w:b/>
                <w:sz w:val="20"/>
                <w:szCs w:val="20"/>
              </w:rPr>
              <w:t xml:space="preserve">, kuris </w:t>
            </w:r>
            <w:proofErr w:type="spellStart"/>
            <w:r w:rsidRPr="00D30C7E">
              <w:rPr>
                <w:rFonts w:ascii="Arial" w:hAnsi="Arial" w:cs="Arial"/>
                <w:b/>
                <w:sz w:val="20"/>
                <w:szCs w:val="20"/>
              </w:rPr>
              <w:t>turi</w:t>
            </w:r>
            <w:proofErr w:type="spellEnd"/>
            <w:r w:rsidRPr="00D30C7E">
              <w:rPr>
                <w:rFonts w:ascii="Arial" w:hAnsi="Arial" w:cs="Arial"/>
                <w:b/>
                <w:sz w:val="20"/>
                <w:szCs w:val="20"/>
              </w:rPr>
              <w:t xml:space="preserve"> </w:t>
            </w:r>
            <w:proofErr w:type="spellStart"/>
            <w:r w:rsidRPr="00D30C7E">
              <w:rPr>
                <w:rFonts w:ascii="Arial" w:hAnsi="Arial" w:cs="Arial"/>
                <w:b/>
                <w:sz w:val="20"/>
                <w:szCs w:val="20"/>
              </w:rPr>
              <w:t>atitikti</w:t>
            </w:r>
            <w:proofErr w:type="spellEnd"/>
            <w:r w:rsidRPr="00D30C7E">
              <w:rPr>
                <w:rFonts w:ascii="Arial" w:hAnsi="Arial" w:cs="Arial"/>
                <w:b/>
                <w:sz w:val="20"/>
                <w:szCs w:val="20"/>
              </w:rPr>
              <w:t xml:space="preserve"> </w:t>
            </w:r>
            <w:proofErr w:type="spellStart"/>
            <w:r w:rsidRPr="00D30C7E">
              <w:rPr>
                <w:rFonts w:ascii="Arial" w:hAnsi="Arial" w:cs="Arial"/>
                <w:b/>
                <w:sz w:val="20"/>
                <w:szCs w:val="20"/>
              </w:rPr>
              <w:t>reikalavimą</w:t>
            </w:r>
            <w:proofErr w:type="spellEnd"/>
          </w:p>
        </w:tc>
      </w:tr>
      <w:tr w:rsidR="00D30C7E" w:rsidRPr="00D30C7E" w14:paraId="7B161B68" w14:textId="77777777" w:rsidTr="00C53710">
        <w:trPr>
          <w:gridAfter w:val="1"/>
          <w:wAfter w:w="18" w:type="dxa"/>
          <w:trHeight w:val="12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03C633" w14:textId="77777777" w:rsidR="00D30C7E" w:rsidRPr="00D30C7E" w:rsidRDefault="00D30C7E" w:rsidP="0031767B">
            <w:pPr>
              <w:pStyle w:val="Body2"/>
              <w:jc w:val="center"/>
              <w:rPr>
                <w:rFonts w:ascii="Arial" w:hAnsi="Arial" w:cs="Arial"/>
                <w:color w:val="auto"/>
                <w:sz w:val="20"/>
                <w:szCs w:val="20"/>
                <w:lang w:val="lt-LT"/>
              </w:rPr>
            </w:pPr>
            <w:r w:rsidRPr="00D30C7E">
              <w:rPr>
                <w:rFonts w:ascii="Arial" w:hAnsi="Arial" w:cs="Arial"/>
                <w:color w:val="auto"/>
                <w:sz w:val="20"/>
                <w:szCs w:val="20"/>
                <w:lang w:val="lt-LT"/>
              </w:rPr>
              <w:t>3.1.1</w:t>
            </w:r>
          </w:p>
        </w:tc>
        <w:tc>
          <w:tcPr>
            <w:tcW w:w="2835" w:type="dxa"/>
          </w:tcPr>
          <w:p w14:paraId="5B01050D" w14:textId="13257F1C" w:rsidR="003566A4" w:rsidRPr="003566A4" w:rsidRDefault="003566A4" w:rsidP="003566A4">
            <w:pPr>
              <w:spacing w:line="20" w:lineRule="atLeast"/>
              <w:contextualSpacing/>
              <w:jc w:val="both"/>
              <w:rPr>
                <w:rFonts w:ascii="Arial" w:eastAsiaTheme="minorEastAsia" w:hAnsi="Arial" w:cs="Arial"/>
                <w:color w:val="000000"/>
                <w:sz w:val="20"/>
              </w:rPr>
            </w:pPr>
            <w:r w:rsidRPr="003566A4">
              <w:rPr>
                <w:rFonts w:ascii="Arial" w:eastAsiaTheme="minorEastAsia" w:hAnsi="Arial" w:cs="Arial"/>
                <w:color w:val="000000"/>
                <w:sz w:val="20"/>
              </w:rPr>
              <w:t xml:space="preserve">Tiekėjas pirkimo sutarties vykdymui turi paskirti ne mažiau kaip 1 (vieną) statinio statybos darbų vadovą, kuris turi teisę eiti </w:t>
            </w:r>
            <w:r w:rsidRPr="003566A4">
              <w:rPr>
                <w:rFonts w:ascii="Arial" w:eastAsiaTheme="minorEastAsia" w:hAnsi="Arial" w:cs="Arial"/>
                <w:b/>
                <w:color w:val="000000"/>
                <w:sz w:val="20"/>
              </w:rPr>
              <w:t xml:space="preserve">ypatingojo statinio </w:t>
            </w:r>
            <w:r w:rsidR="00774819">
              <w:rPr>
                <w:rFonts w:ascii="Arial" w:eastAsiaTheme="minorEastAsia" w:hAnsi="Arial" w:cs="Arial"/>
                <w:b/>
                <w:color w:val="000000"/>
                <w:sz w:val="20"/>
              </w:rPr>
              <w:t>projekto</w:t>
            </w:r>
            <w:r w:rsidRPr="003566A4">
              <w:rPr>
                <w:rFonts w:ascii="Arial" w:eastAsiaTheme="minorEastAsia" w:hAnsi="Arial" w:cs="Arial"/>
                <w:b/>
                <w:color w:val="000000"/>
                <w:sz w:val="20"/>
              </w:rPr>
              <w:t xml:space="preserve"> vadovo pareigas</w:t>
            </w:r>
            <w:r w:rsidRPr="003566A4">
              <w:rPr>
                <w:rFonts w:ascii="Arial" w:eastAsiaTheme="minorEastAsia" w:hAnsi="Arial" w:cs="Arial"/>
                <w:color w:val="000000"/>
                <w:sz w:val="20"/>
              </w:rPr>
              <w:t>:</w:t>
            </w:r>
          </w:p>
          <w:p w14:paraId="512BA700" w14:textId="77777777" w:rsidR="003566A4" w:rsidRPr="003566A4" w:rsidRDefault="003566A4" w:rsidP="003566A4">
            <w:pPr>
              <w:spacing w:line="20" w:lineRule="atLeast"/>
              <w:contextualSpacing/>
              <w:jc w:val="both"/>
              <w:rPr>
                <w:rFonts w:ascii="Arial" w:eastAsiaTheme="minorEastAsia" w:hAnsi="Arial" w:cs="Arial"/>
                <w:color w:val="000000"/>
                <w:sz w:val="20"/>
              </w:rPr>
            </w:pPr>
          </w:p>
          <w:p w14:paraId="12B29EB1" w14:textId="77777777" w:rsidR="003566A4" w:rsidRPr="003566A4" w:rsidRDefault="003566A4" w:rsidP="003566A4">
            <w:pPr>
              <w:spacing w:line="20" w:lineRule="atLeast"/>
              <w:contextualSpacing/>
              <w:jc w:val="both"/>
              <w:rPr>
                <w:rFonts w:ascii="Arial" w:eastAsiaTheme="minorEastAsia" w:hAnsi="Arial" w:cs="Arial"/>
                <w:color w:val="000000"/>
                <w:sz w:val="20"/>
              </w:rPr>
            </w:pPr>
            <w:r w:rsidRPr="003566A4">
              <w:rPr>
                <w:rFonts w:ascii="Arial" w:eastAsiaTheme="minorEastAsia" w:hAnsi="Arial" w:cs="Arial"/>
                <w:b/>
                <w:color w:val="000000"/>
                <w:sz w:val="20"/>
              </w:rPr>
              <w:t>Statinių grupė</w:t>
            </w:r>
            <w:r w:rsidRPr="003566A4">
              <w:rPr>
                <w:rFonts w:ascii="Arial" w:eastAsiaTheme="minorEastAsia" w:hAnsi="Arial" w:cs="Arial"/>
                <w:color w:val="000000"/>
                <w:sz w:val="20"/>
              </w:rPr>
              <w:t xml:space="preserve"> – inžineriniai tinklai;</w:t>
            </w:r>
          </w:p>
          <w:p w14:paraId="697EB128" w14:textId="77777777" w:rsidR="003566A4" w:rsidRPr="003566A4" w:rsidRDefault="003566A4" w:rsidP="003566A4">
            <w:pPr>
              <w:spacing w:line="20" w:lineRule="atLeast"/>
              <w:contextualSpacing/>
              <w:jc w:val="both"/>
              <w:rPr>
                <w:rFonts w:ascii="Arial" w:eastAsiaTheme="minorEastAsia" w:hAnsi="Arial" w:cs="Arial"/>
                <w:color w:val="000000"/>
                <w:sz w:val="20"/>
              </w:rPr>
            </w:pPr>
          </w:p>
          <w:p w14:paraId="7DD79D84" w14:textId="3C5F48F6" w:rsidR="00D30C7E" w:rsidRPr="0040124D" w:rsidRDefault="003566A4" w:rsidP="003566A4">
            <w:pPr>
              <w:spacing w:line="20" w:lineRule="atLeast"/>
              <w:contextualSpacing/>
              <w:jc w:val="both"/>
              <w:rPr>
                <w:rFonts w:ascii="Arial" w:eastAsiaTheme="minorEastAsia" w:hAnsi="Arial" w:cs="Arial"/>
                <w:color w:val="000000"/>
                <w:sz w:val="20"/>
              </w:rPr>
            </w:pPr>
            <w:r w:rsidRPr="003566A4">
              <w:rPr>
                <w:rFonts w:ascii="Arial" w:eastAsiaTheme="minorEastAsia" w:hAnsi="Arial" w:cs="Arial"/>
                <w:b/>
                <w:color w:val="000000"/>
                <w:sz w:val="20"/>
              </w:rPr>
              <w:t>Pogrupis</w:t>
            </w:r>
            <w:r w:rsidRPr="003566A4">
              <w:rPr>
                <w:rFonts w:ascii="Arial" w:eastAsiaTheme="minorEastAsia" w:hAnsi="Arial" w:cs="Arial"/>
                <w:color w:val="000000"/>
                <w:sz w:val="20"/>
              </w:rPr>
              <w:t xml:space="preserve"> - nuotekų šalinimo tinklai;</w:t>
            </w:r>
          </w:p>
        </w:tc>
        <w:tc>
          <w:tcPr>
            <w:tcW w:w="3058" w:type="dxa"/>
            <w:tcBorders>
              <w:top w:val="single" w:sz="4" w:space="0" w:color="auto"/>
              <w:left w:val="single" w:sz="4" w:space="0" w:color="auto"/>
              <w:bottom w:val="single" w:sz="4" w:space="0" w:color="auto"/>
              <w:right w:val="single" w:sz="4" w:space="0" w:color="auto"/>
            </w:tcBorders>
          </w:tcPr>
          <w:p w14:paraId="0D856B17" w14:textId="2FA79D24" w:rsidR="003566A4" w:rsidRPr="00773D07" w:rsidRDefault="003566A4" w:rsidP="003566A4">
            <w:pPr>
              <w:contextualSpacing/>
              <w:jc w:val="both"/>
              <w:rPr>
                <w:rFonts w:ascii="Arial" w:eastAsiaTheme="minorEastAsia" w:hAnsi="Arial" w:cs="Arial"/>
                <w:color w:val="000000"/>
                <w:sz w:val="20"/>
              </w:rPr>
            </w:pPr>
            <w:r w:rsidRPr="00773D07">
              <w:rPr>
                <w:rFonts w:ascii="Arial" w:eastAsiaTheme="minorEastAsia" w:hAnsi="Arial" w:cs="Arial"/>
                <w:color w:val="000000"/>
                <w:sz w:val="20"/>
              </w:rPr>
              <w:t xml:space="preserve">a) Tiekėjo siūlomų specialistų sąrašas pagal pridedamą formą </w:t>
            </w:r>
            <w:r w:rsidR="000B6657" w:rsidRPr="00773D07">
              <w:rPr>
                <w:rFonts w:ascii="Arial" w:eastAsiaTheme="minorEastAsia" w:hAnsi="Arial" w:cs="Arial"/>
                <w:color w:val="000000"/>
                <w:sz w:val="20"/>
              </w:rPr>
              <w:t>(priedas prie Sutarties Nr. 5</w:t>
            </w:r>
            <w:r w:rsidRPr="00773D07">
              <w:rPr>
                <w:rFonts w:ascii="Arial" w:eastAsiaTheme="minorEastAsia" w:hAnsi="Arial" w:cs="Arial"/>
                <w:color w:val="000000"/>
                <w:sz w:val="20"/>
              </w:rPr>
              <w:t>);</w:t>
            </w:r>
          </w:p>
          <w:p w14:paraId="526A1384" w14:textId="77777777" w:rsidR="003566A4" w:rsidRPr="00773D07" w:rsidRDefault="003566A4" w:rsidP="003566A4">
            <w:pPr>
              <w:contextualSpacing/>
              <w:jc w:val="both"/>
              <w:rPr>
                <w:rFonts w:ascii="Arial" w:eastAsiaTheme="minorEastAsia" w:hAnsi="Arial" w:cs="Arial"/>
                <w:color w:val="000000"/>
                <w:sz w:val="20"/>
              </w:rPr>
            </w:pPr>
          </w:p>
          <w:p w14:paraId="2742A9F8" w14:textId="36FDEA03" w:rsidR="00D30C7E" w:rsidRPr="00773D07" w:rsidRDefault="003566A4" w:rsidP="00774819">
            <w:pPr>
              <w:widowControl w:val="0"/>
              <w:autoSpaceDE w:val="0"/>
              <w:autoSpaceDN w:val="0"/>
              <w:adjustRightInd w:val="0"/>
              <w:ind w:left="36"/>
              <w:jc w:val="both"/>
              <w:rPr>
                <w:rFonts w:ascii="Arial" w:eastAsia="Arial Unicode MS" w:hAnsi="Arial" w:cs="Arial"/>
                <w:b/>
                <w:i/>
                <w:sz w:val="20"/>
                <w:bdr w:val="nil"/>
              </w:rPr>
            </w:pPr>
            <w:r w:rsidRPr="00773D07">
              <w:rPr>
                <w:rFonts w:ascii="Arial" w:eastAsiaTheme="minorEastAsia" w:hAnsi="Arial" w:cs="Arial"/>
                <w:color w:val="000000"/>
                <w:sz w:val="20"/>
              </w:rPr>
              <w:t xml:space="preserve">b) </w:t>
            </w:r>
            <w:r w:rsidR="00774819" w:rsidRPr="00773D07">
              <w:rPr>
                <w:rFonts w:ascii="Arial" w:eastAsiaTheme="minorEastAsia" w:hAnsi="Arial" w:cs="Arial"/>
                <w:color w:val="000000"/>
                <w:sz w:val="20"/>
              </w:rPr>
              <w:t>Lietuvos Respublikos Vyriausybės (toliau – Vyriausybė) įgaliotos institucijos išduoti kvalifikacijos dokumentai ar užsienio šalies specialistams</w:t>
            </w:r>
            <w:r w:rsidR="00C53710" w:rsidRPr="00773D07">
              <w:rPr>
                <w:rStyle w:val="Puslapioinaosnuoroda"/>
                <w:rFonts w:ascii="Arial" w:eastAsiaTheme="minorEastAsia" w:hAnsi="Arial" w:cs="Arial"/>
                <w:color w:val="000000"/>
                <w:sz w:val="20"/>
              </w:rPr>
              <w:footnoteReference w:id="2"/>
            </w:r>
            <w:r w:rsidR="00774819" w:rsidRPr="00773D07">
              <w:rPr>
                <w:rFonts w:ascii="Arial" w:eastAsiaTheme="minorEastAsia" w:hAnsi="Arial" w:cs="Arial"/>
                <w:color w:val="000000"/>
                <w:sz w:val="20"/>
              </w:rPr>
              <w:t xml:space="preserve"> išduoti dokumentai, patvirtinantys turimą kvalifikaciją kilmės šalyje ar jų kopijos;</w:t>
            </w:r>
            <w:bookmarkStart w:id="0" w:name="_GoBack"/>
            <w:bookmarkEnd w:id="0"/>
          </w:p>
        </w:tc>
        <w:tc>
          <w:tcPr>
            <w:tcW w:w="3303" w:type="dxa"/>
            <w:tcBorders>
              <w:left w:val="single" w:sz="4" w:space="0" w:color="auto"/>
              <w:right w:val="single" w:sz="4" w:space="0" w:color="auto"/>
            </w:tcBorders>
          </w:tcPr>
          <w:p w14:paraId="3FEE9087" w14:textId="77777777" w:rsidR="003566A4" w:rsidRPr="003566A4" w:rsidRDefault="003566A4" w:rsidP="003566A4">
            <w:pPr>
              <w:suppressAutoHyphens/>
              <w:spacing w:after="40"/>
              <w:jc w:val="both"/>
              <w:rPr>
                <w:rFonts w:ascii="Arial" w:eastAsia="Arial Unicode MS" w:hAnsi="Arial" w:cs="Arial"/>
                <w:sz w:val="20"/>
              </w:rPr>
            </w:pPr>
            <w:r w:rsidRPr="003566A4">
              <w:rPr>
                <w:rFonts w:ascii="Arial" w:eastAsia="Arial Unicode MS" w:hAnsi="Arial" w:cs="Arial"/>
                <w:sz w:val="20"/>
              </w:rPr>
              <w:t>1) Jeigu pasiūlymą teikia ūkio subjektų grupė – reikalavimą turi atitikti ūkio subjektų grupės nario (-</w:t>
            </w:r>
            <w:proofErr w:type="spellStart"/>
            <w:r w:rsidRPr="003566A4">
              <w:rPr>
                <w:rFonts w:ascii="Arial" w:eastAsia="Arial Unicode MS" w:hAnsi="Arial" w:cs="Arial"/>
                <w:sz w:val="20"/>
              </w:rPr>
              <w:t>ių</w:t>
            </w:r>
            <w:proofErr w:type="spellEnd"/>
            <w:r w:rsidRPr="003566A4">
              <w:rPr>
                <w:rFonts w:ascii="Arial" w:eastAsia="Arial Unicode MS" w:hAnsi="Arial" w:cs="Arial"/>
                <w:sz w:val="20"/>
              </w:rPr>
              <w:t>) specialistai, atsižvelgiant į jų prisiimamus įsipareigojimus pirkimo sutarčiai vykdyti;</w:t>
            </w:r>
          </w:p>
          <w:p w14:paraId="3E2B5B24" w14:textId="77777777" w:rsidR="003566A4" w:rsidRPr="003566A4" w:rsidRDefault="003566A4" w:rsidP="003566A4">
            <w:pPr>
              <w:suppressAutoHyphens/>
              <w:spacing w:after="40"/>
              <w:jc w:val="both"/>
              <w:rPr>
                <w:rFonts w:ascii="Arial" w:eastAsia="Arial Unicode MS" w:hAnsi="Arial" w:cs="Arial"/>
                <w:sz w:val="20"/>
              </w:rPr>
            </w:pPr>
            <w:r w:rsidRPr="003566A4">
              <w:rPr>
                <w:rFonts w:ascii="Arial" w:eastAsia="Arial Unicode MS" w:hAnsi="Arial" w:cs="Arial"/>
                <w:sz w:val="20"/>
              </w:rPr>
              <w:t xml:space="preserve">2) tiekėjas gali remtis kitų ūkio subjektų </w:t>
            </w:r>
            <w:proofErr w:type="spellStart"/>
            <w:r w:rsidRPr="003566A4">
              <w:rPr>
                <w:rFonts w:ascii="Arial" w:eastAsia="Arial Unicode MS" w:hAnsi="Arial" w:cs="Arial"/>
                <w:sz w:val="20"/>
              </w:rPr>
              <w:t>pajėgumais</w:t>
            </w:r>
            <w:proofErr w:type="spellEnd"/>
            <w:r w:rsidRPr="003566A4">
              <w:rPr>
                <w:rFonts w:ascii="Arial" w:eastAsia="Arial Unicode MS" w:hAnsi="Arial" w:cs="Arial"/>
                <w:sz w:val="20"/>
              </w:rPr>
              <w:t xml:space="preserve"> tik tuo atveju, jeigu tie subjektai (jų darbuotojai) patys vykdys tą pirkimo sutarties dalį, kuriai reikia jų turimų </w:t>
            </w:r>
            <w:proofErr w:type="spellStart"/>
            <w:r w:rsidRPr="003566A4">
              <w:rPr>
                <w:rFonts w:ascii="Arial" w:eastAsia="Arial Unicode MS" w:hAnsi="Arial" w:cs="Arial"/>
                <w:sz w:val="20"/>
              </w:rPr>
              <w:t>pajėgumų</w:t>
            </w:r>
            <w:proofErr w:type="spellEnd"/>
            <w:r w:rsidRPr="003566A4">
              <w:rPr>
                <w:rFonts w:ascii="Arial" w:eastAsia="Arial Unicode MS" w:hAnsi="Arial" w:cs="Arial"/>
                <w:sz w:val="20"/>
              </w:rPr>
              <w:t>;</w:t>
            </w:r>
          </w:p>
          <w:p w14:paraId="2988AB08" w14:textId="20545497" w:rsidR="00D30C7E" w:rsidRPr="00D30C7E" w:rsidRDefault="003566A4" w:rsidP="003566A4">
            <w:pPr>
              <w:suppressAutoHyphens/>
              <w:spacing w:after="40"/>
              <w:jc w:val="both"/>
              <w:rPr>
                <w:rFonts w:ascii="Arial" w:eastAsia="Arial Unicode MS" w:hAnsi="Arial" w:cs="Arial"/>
                <w:sz w:val="20"/>
              </w:rPr>
            </w:pPr>
            <w:r w:rsidRPr="003566A4">
              <w:rPr>
                <w:rFonts w:ascii="Arial" w:eastAsia="Arial Unicode MS" w:hAnsi="Arial" w:cs="Arial"/>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7814809" w14:textId="77777777" w:rsidR="00774819" w:rsidRPr="00D30C7E" w:rsidRDefault="00774819" w:rsidP="00774819">
      <w:pPr>
        <w:pStyle w:val="Sraopastraipa"/>
        <w:pBdr>
          <w:top w:val="nil"/>
          <w:left w:val="nil"/>
          <w:bottom w:val="nil"/>
          <w:right w:val="nil"/>
          <w:between w:val="nil"/>
          <w:bar w:val="nil"/>
        </w:pBdr>
        <w:suppressAutoHyphens/>
        <w:spacing w:after="40"/>
        <w:ind w:left="1333"/>
        <w:jc w:val="both"/>
        <w:rPr>
          <w:rFonts w:ascii="Arial" w:eastAsia="Arial Unicode MS" w:hAnsi="Arial" w:cs="Arial"/>
          <w:sz w:val="20"/>
          <w:bdr w:val="nil"/>
        </w:rPr>
      </w:pPr>
    </w:p>
    <w:p w14:paraId="04C035B3" w14:textId="59826757" w:rsidR="00D30C7E" w:rsidRPr="00D30C7E" w:rsidRDefault="00D30C7E" w:rsidP="00D30C7E">
      <w:pPr>
        <w:pStyle w:val="Sraopastraipa"/>
        <w:numPr>
          <w:ilvl w:val="1"/>
          <w:numId w:val="17"/>
        </w:numPr>
        <w:pBdr>
          <w:top w:val="nil"/>
          <w:left w:val="nil"/>
          <w:bottom w:val="nil"/>
          <w:right w:val="nil"/>
          <w:between w:val="nil"/>
          <w:bar w:val="nil"/>
        </w:pBdr>
        <w:suppressAutoHyphens/>
        <w:spacing w:after="40"/>
        <w:jc w:val="both"/>
        <w:rPr>
          <w:rFonts w:ascii="Arial" w:eastAsia="Arial Unicode MS" w:hAnsi="Arial" w:cs="Arial"/>
          <w:sz w:val="20"/>
          <w:bdr w:val="nil"/>
        </w:rPr>
      </w:pPr>
      <w:r w:rsidRPr="00D30C7E">
        <w:rPr>
          <w:rFonts w:ascii="Arial" w:eastAsia="Arial Unicode MS" w:hAnsi="Arial" w:cs="Arial"/>
          <w:sz w:val="20"/>
          <w:bdr w:val="nil"/>
        </w:rPr>
        <w:t>Kokybės vadybos sistemos ir aplinkos apsaugos vadybos sistemos standartai:</w:t>
      </w:r>
    </w:p>
    <w:p w14:paraId="7AC354CF" w14:textId="77777777" w:rsidR="00D30C7E" w:rsidRPr="00D30C7E" w:rsidRDefault="00D30C7E" w:rsidP="00D30C7E">
      <w:pPr>
        <w:pStyle w:val="Sraopastraipa"/>
        <w:pBdr>
          <w:top w:val="nil"/>
          <w:left w:val="nil"/>
          <w:bottom w:val="nil"/>
          <w:right w:val="nil"/>
          <w:between w:val="nil"/>
          <w:bar w:val="nil"/>
        </w:pBdr>
        <w:suppressAutoHyphens/>
        <w:spacing w:after="40"/>
        <w:ind w:left="973"/>
        <w:jc w:val="both"/>
        <w:rPr>
          <w:rFonts w:ascii="Arial" w:eastAsia="Arial Unicode MS" w:hAnsi="Arial" w:cs="Arial"/>
          <w:sz w:val="20"/>
          <w:bdr w:val="nil"/>
        </w:rPr>
      </w:pPr>
    </w:p>
    <w:tbl>
      <w:tblPr>
        <w:tblW w:w="10060"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704"/>
        <w:gridCol w:w="3544"/>
        <w:gridCol w:w="2693"/>
        <w:gridCol w:w="3119"/>
      </w:tblGrid>
      <w:tr w:rsidR="00D30C7E" w:rsidRPr="00D30C7E" w14:paraId="27CBA459" w14:textId="77777777" w:rsidTr="004D1D66">
        <w:trPr>
          <w:trHeight w:val="4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8C99A" w14:textId="77777777" w:rsidR="00D30C7E" w:rsidRPr="00D30C7E" w:rsidRDefault="00D30C7E" w:rsidP="0031767B">
            <w:pPr>
              <w:pBdr>
                <w:top w:val="nil"/>
                <w:left w:val="nil"/>
                <w:bottom w:val="nil"/>
                <w:right w:val="nil"/>
                <w:between w:val="nil"/>
                <w:bar w:val="nil"/>
              </w:pBdr>
              <w:suppressAutoHyphens/>
              <w:spacing w:after="40"/>
              <w:jc w:val="center"/>
              <w:rPr>
                <w:rFonts w:ascii="Arial" w:hAnsi="Arial" w:cs="Arial"/>
                <w:b/>
                <w:sz w:val="20"/>
              </w:rPr>
            </w:pPr>
            <w:r w:rsidRPr="00D30C7E">
              <w:rPr>
                <w:rFonts w:ascii="Arial" w:eastAsiaTheme="minorHAnsi" w:hAnsi="Arial" w:cs="Arial"/>
                <w:b/>
                <w:bCs/>
                <w:sz w:val="20"/>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BAEDEB" w14:textId="77777777" w:rsidR="00D30C7E" w:rsidRPr="00D30C7E" w:rsidRDefault="00D30C7E" w:rsidP="0031767B">
            <w:pPr>
              <w:spacing w:before="60" w:after="60"/>
              <w:jc w:val="center"/>
              <w:rPr>
                <w:rFonts w:ascii="Arial" w:eastAsiaTheme="minorHAnsi" w:hAnsi="Arial" w:cs="Arial"/>
                <w:b/>
                <w:bCs/>
                <w:sz w:val="20"/>
              </w:rPr>
            </w:pPr>
            <w:r w:rsidRPr="00D30C7E">
              <w:rPr>
                <w:rFonts w:ascii="Arial" w:hAnsi="Arial" w:cs="Arial"/>
                <w:b/>
                <w:bCs/>
                <w:sz w:val="20"/>
              </w:rPr>
              <w:t xml:space="preserve">Reikalavimas </w:t>
            </w:r>
            <w:r w:rsidRPr="00D30C7E">
              <w:rPr>
                <w:rFonts w:ascii="Arial" w:eastAsiaTheme="minorHAnsi" w:hAnsi="Arial" w:cs="Arial"/>
                <w:b/>
                <w:bCs/>
                <w:sz w:val="20"/>
                <w:lang w:eastAsia="en-US"/>
              </w:rPr>
              <w:t xml:space="preserve">dėl </w:t>
            </w:r>
            <w:r w:rsidRPr="00D30C7E">
              <w:rPr>
                <w:rFonts w:ascii="Arial" w:eastAsia="Calibri" w:hAnsi="Arial" w:cs="Arial"/>
                <w:b/>
                <w:bCs/>
                <w:iCs/>
                <w:sz w:val="20"/>
                <w:lang w:eastAsia="en-US"/>
              </w:rPr>
              <w:t>aplinkos apsaugos vadybos sistemos standartų</w:t>
            </w:r>
            <w:r w:rsidRPr="00D30C7E">
              <w:rPr>
                <w:rFonts w:ascii="Arial" w:eastAsiaTheme="minorHAnsi" w:hAnsi="Arial" w:cs="Arial"/>
                <w:b/>
                <w:bCs/>
                <w:sz w:val="20"/>
                <w:lang w:eastAsia="en-US"/>
              </w:rPr>
              <w:t xml:space="preserve"> laikymosi.</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460319" w14:textId="77777777" w:rsidR="00D30C7E" w:rsidRPr="00D30C7E" w:rsidRDefault="00D30C7E" w:rsidP="0031767B">
            <w:pPr>
              <w:autoSpaceDE w:val="0"/>
              <w:autoSpaceDN w:val="0"/>
              <w:adjustRightInd w:val="0"/>
              <w:jc w:val="center"/>
              <w:rPr>
                <w:rFonts w:ascii="Arial" w:hAnsi="Arial" w:cs="Arial"/>
                <w:b/>
                <w:bCs/>
                <w:sz w:val="20"/>
              </w:rPr>
            </w:pPr>
            <w:r w:rsidRPr="00D30C7E">
              <w:rPr>
                <w:rFonts w:ascii="Arial" w:hAnsi="Arial" w:cs="Arial"/>
                <w:b/>
                <w:bCs/>
                <w:sz w:val="20"/>
              </w:rPr>
              <w:t>Atitiktį reikalavimui įrodantys dokumentai</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F1AECC" w14:textId="77777777" w:rsidR="00D30C7E" w:rsidRPr="00D30C7E" w:rsidRDefault="00D30C7E" w:rsidP="0031767B">
            <w:pPr>
              <w:autoSpaceDE w:val="0"/>
              <w:autoSpaceDN w:val="0"/>
              <w:adjustRightInd w:val="0"/>
              <w:jc w:val="center"/>
              <w:rPr>
                <w:rFonts w:ascii="Arial" w:hAnsi="Arial" w:cs="Arial"/>
                <w:b/>
                <w:bCs/>
                <w:sz w:val="20"/>
              </w:rPr>
            </w:pPr>
            <w:r w:rsidRPr="00D30C7E">
              <w:rPr>
                <w:rFonts w:ascii="Arial" w:hAnsi="Arial" w:cs="Arial"/>
                <w:b/>
                <w:bCs/>
                <w:sz w:val="20"/>
              </w:rPr>
              <w:t>Subjektas, kuris turi atitikti reikalavimą</w:t>
            </w:r>
          </w:p>
        </w:tc>
      </w:tr>
      <w:tr w:rsidR="00D30C7E" w:rsidRPr="00D30C7E" w14:paraId="2C252DCA" w14:textId="77777777" w:rsidTr="004D1D66">
        <w:trPr>
          <w:trHeight w:val="428"/>
          <w:jc w:val="center"/>
        </w:trPr>
        <w:tc>
          <w:tcPr>
            <w:tcW w:w="704" w:type="dxa"/>
            <w:shd w:val="clear" w:color="auto" w:fill="auto"/>
          </w:tcPr>
          <w:p w14:paraId="4A6CB4CF" w14:textId="77777777" w:rsidR="00D30C7E" w:rsidRPr="00D30C7E" w:rsidRDefault="00D30C7E" w:rsidP="0031767B">
            <w:pPr>
              <w:pBdr>
                <w:top w:val="nil"/>
                <w:left w:val="nil"/>
                <w:bottom w:val="nil"/>
                <w:right w:val="nil"/>
                <w:between w:val="nil"/>
                <w:bar w:val="nil"/>
              </w:pBdr>
              <w:suppressAutoHyphens/>
              <w:spacing w:after="40"/>
              <w:jc w:val="center"/>
              <w:rPr>
                <w:rFonts w:ascii="Arial" w:eastAsia="Arial Unicode MS" w:hAnsi="Arial" w:cs="Arial"/>
                <w:sz w:val="20"/>
                <w:bdr w:val="nil"/>
              </w:rPr>
            </w:pPr>
            <w:r w:rsidRPr="00D30C7E">
              <w:rPr>
                <w:rFonts w:ascii="Arial" w:eastAsia="Arial Unicode MS" w:hAnsi="Arial" w:cs="Arial"/>
                <w:sz w:val="20"/>
                <w:bdr w:val="nil"/>
              </w:rPr>
              <w:t>3.2.1</w:t>
            </w:r>
          </w:p>
        </w:tc>
        <w:tc>
          <w:tcPr>
            <w:tcW w:w="3544" w:type="dxa"/>
            <w:tcBorders>
              <w:top w:val="single" w:sz="2" w:space="0" w:color="auto"/>
              <w:left w:val="single" w:sz="2" w:space="0" w:color="auto"/>
              <w:bottom w:val="single" w:sz="2" w:space="0" w:color="auto"/>
              <w:right w:val="single" w:sz="2" w:space="0" w:color="auto"/>
            </w:tcBorders>
            <w:shd w:val="clear" w:color="auto" w:fill="auto"/>
          </w:tcPr>
          <w:p w14:paraId="4761582B" w14:textId="77777777" w:rsidR="00D30C7E" w:rsidRPr="00D30C7E" w:rsidRDefault="00D30C7E" w:rsidP="0031767B">
            <w:pPr>
              <w:spacing w:after="160"/>
              <w:jc w:val="both"/>
              <w:rPr>
                <w:rFonts w:ascii="Arial" w:eastAsiaTheme="minorEastAsia" w:hAnsi="Arial" w:cs="Arial"/>
                <w:i/>
                <w:sz w:val="20"/>
              </w:rPr>
            </w:pPr>
            <w:r w:rsidRPr="00D30C7E">
              <w:rPr>
                <w:rFonts w:ascii="Arial" w:hAnsi="Arial" w:cs="Arial"/>
                <w:sz w:val="20"/>
              </w:rPr>
              <w:t xml:space="preserve">Perkamiems darbams tiekėjas taiko Europos Sąjungos aplinkos apsaugos vadybos ir audito sistemą (angl. </w:t>
            </w:r>
            <w:proofErr w:type="spellStart"/>
            <w:r w:rsidRPr="00D30C7E">
              <w:rPr>
                <w:rFonts w:ascii="Arial" w:hAnsi="Arial" w:cs="Arial"/>
                <w:sz w:val="20"/>
              </w:rPr>
              <w:t>Eco</w:t>
            </w:r>
            <w:proofErr w:type="spellEnd"/>
            <w:r w:rsidRPr="00D30C7E">
              <w:rPr>
                <w:rFonts w:ascii="Arial" w:hAnsi="Arial" w:cs="Arial"/>
                <w:sz w:val="20"/>
              </w:rPr>
              <w:t>–</w:t>
            </w:r>
            <w:proofErr w:type="spellStart"/>
            <w:r w:rsidRPr="00D30C7E">
              <w:rPr>
                <w:rFonts w:ascii="Arial" w:hAnsi="Arial" w:cs="Arial"/>
                <w:sz w:val="20"/>
              </w:rPr>
              <w:t>Management</w:t>
            </w:r>
            <w:proofErr w:type="spellEnd"/>
            <w:r w:rsidRPr="00D30C7E">
              <w:rPr>
                <w:rFonts w:ascii="Arial" w:hAnsi="Arial" w:cs="Arial"/>
                <w:sz w:val="20"/>
              </w:rPr>
              <w:t xml:space="preserve"> </w:t>
            </w:r>
            <w:proofErr w:type="spellStart"/>
            <w:r w:rsidRPr="00D30C7E">
              <w:rPr>
                <w:rFonts w:ascii="Arial" w:hAnsi="Arial" w:cs="Arial"/>
                <w:sz w:val="20"/>
              </w:rPr>
              <w:t>and</w:t>
            </w:r>
            <w:proofErr w:type="spellEnd"/>
            <w:r w:rsidRPr="00D30C7E">
              <w:rPr>
                <w:rFonts w:ascii="Arial" w:hAnsi="Arial" w:cs="Arial"/>
                <w:sz w:val="20"/>
              </w:rPr>
              <w:t xml:space="preserve"> </w:t>
            </w:r>
            <w:proofErr w:type="spellStart"/>
            <w:r w:rsidRPr="00D30C7E">
              <w:rPr>
                <w:rFonts w:ascii="Arial" w:hAnsi="Arial" w:cs="Arial"/>
                <w:sz w:val="20"/>
              </w:rPr>
              <w:t>Audit</w:t>
            </w:r>
            <w:proofErr w:type="spellEnd"/>
            <w:r w:rsidRPr="00D30C7E">
              <w:rPr>
                <w:rFonts w:ascii="Arial" w:hAnsi="Arial" w:cs="Arial"/>
                <w:sz w:val="20"/>
              </w:rPr>
              <w:t xml:space="preserve"> </w:t>
            </w:r>
            <w:proofErr w:type="spellStart"/>
            <w:r w:rsidRPr="00D30C7E">
              <w:rPr>
                <w:rFonts w:ascii="Arial" w:hAnsi="Arial" w:cs="Arial"/>
                <w:sz w:val="20"/>
              </w:rPr>
              <w:t>Scheme</w:t>
            </w:r>
            <w:proofErr w:type="spellEnd"/>
            <w:r w:rsidRPr="00D30C7E">
              <w:rPr>
                <w:rFonts w:ascii="Arial" w:hAnsi="Arial" w:cs="Arial"/>
                <w:sz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693" w:type="dxa"/>
            <w:tcBorders>
              <w:top w:val="single" w:sz="2" w:space="0" w:color="auto"/>
              <w:left w:val="single" w:sz="2" w:space="0" w:color="auto"/>
              <w:bottom w:val="single" w:sz="2" w:space="0" w:color="auto"/>
              <w:right w:val="single" w:sz="2" w:space="0" w:color="auto"/>
            </w:tcBorders>
            <w:shd w:val="clear" w:color="auto" w:fill="auto"/>
          </w:tcPr>
          <w:p w14:paraId="7C8043D5" w14:textId="77777777" w:rsidR="00D30C7E" w:rsidRPr="00D30C7E" w:rsidRDefault="00D30C7E" w:rsidP="0031767B">
            <w:pPr>
              <w:widowControl w:val="0"/>
              <w:autoSpaceDE w:val="0"/>
              <w:autoSpaceDN w:val="0"/>
              <w:adjustRightInd w:val="0"/>
              <w:spacing w:after="160"/>
              <w:ind w:left="36"/>
              <w:jc w:val="both"/>
              <w:rPr>
                <w:rFonts w:ascii="Arial" w:hAnsi="Arial" w:cs="Arial"/>
                <w:sz w:val="20"/>
              </w:rPr>
            </w:pPr>
            <w:r w:rsidRPr="00D30C7E">
              <w:rPr>
                <w:rFonts w:ascii="Arial" w:hAnsi="Arial" w:cs="Arial"/>
                <w:sz w:val="20"/>
              </w:rPr>
              <w:t>Nepriklausomos įstaigos išduoto galiojančio sertifikato, patvirtinančio, kad tiekėjas laikosi reikalaujamos aplinkos apsaugos vadybos sistemos standartų, skaitmeninė kopija.</w:t>
            </w:r>
          </w:p>
          <w:p w14:paraId="5FB736E4" w14:textId="77777777" w:rsidR="00D30C7E" w:rsidRPr="00D30C7E" w:rsidRDefault="00D30C7E" w:rsidP="0031767B">
            <w:pPr>
              <w:widowControl w:val="0"/>
              <w:autoSpaceDE w:val="0"/>
              <w:autoSpaceDN w:val="0"/>
              <w:adjustRightInd w:val="0"/>
              <w:spacing w:after="160"/>
              <w:ind w:left="36"/>
              <w:jc w:val="both"/>
              <w:rPr>
                <w:rFonts w:ascii="Arial" w:eastAsia="Arial Unicode MS" w:hAnsi="Arial" w:cs="Arial"/>
                <w:sz w:val="20"/>
                <w:bdr w:val="nil"/>
              </w:rPr>
            </w:pPr>
            <w:r w:rsidRPr="00D30C7E">
              <w:rPr>
                <w:rFonts w:ascii="Arial" w:eastAsia="Arial Unicode MS" w:hAnsi="Arial" w:cs="Arial"/>
                <w:sz w:val="20"/>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3119" w:type="dxa"/>
            <w:tcBorders>
              <w:top w:val="single" w:sz="2" w:space="0" w:color="auto"/>
              <w:left w:val="single" w:sz="2" w:space="0" w:color="auto"/>
              <w:bottom w:val="single" w:sz="2" w:space="0" w:color="auto"/>
              <w:right w:val="single" w:sz="2" w:space="0" w:color="auto"/>
            </w:tcBorders>
          </w:tcPr>
          <w:p w14:paraId="12C1B40E" w14:textId="77777777" w:rsidR="00D30C7E" w:rsidRPr="00D30C7E" w:rsidRDefault="00D30C7E" w:rsidP="0031767B">
            <w:pPr>
              <w:suppressAutoHyphens/>
              <w:spacing w:after="40"/>
              <w:jc w:val="both"/>
              <w:rPr>
                <w:rFonts w:ascii="Arial" w:eastAsiaTheme="minorEastAsia" w:hAnsi="Arial" w:cs="Arial"/>
                <w:color w:val="000000"/>
                <w:sz w:val="20"/>
              </w:rPr>
            </w:pPr>
            <w:r w:rsidRPr="00D30C7E">
              <w:rPr>
                <w:rFonts w:ascii="Arial" w:eastAsiaTheme="minorEastAsia" w:hAnsi="Arial" w:cs="Arial"/>
                <w:color w:val="000000"/>
                <w:sz w:val="20"/>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5689B0C3" w14:textId="77777777" w:rsidR="00D30C7E" w:rsidRPr="00D30C7E" w:rsidRDefault="00D30C7E" w:rsidP="00D30C7E">
      <w:pPr>
        <w:tabs>
          <w:tab w:val="left" w:pos="1418"/>
        </w:tabs>
        <w:jc w:val="both"/>
        <w:rPr>
          <w:rFonts w:ascii="Arial" w:eastAsia="Arial Unicode MS" w:hAnsi="Arial" w:cs="Arial"/>
          <w:sz w:val="20"/>
          <w:bdr w:val="nil"/>
        </w:rPr>
      </w:pPr>
    </w:p>
    <w:p w14:paraId="7B4F0AB1" w14:textId="77777777" w:rsidR="00D30C7E" w:rsidRPr="00D30C7E" w:rsidRDefault="00D30C7E" w:rsidP="00D30C7E">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ascii="Arial" w:eastAsia="Arial Unicode MS" w:hAnsi="Arial" w:cs="Arial"/>
          <w:sz w:val="20"/>
          <w:bdr w:val="nil"/>
        </w:rPr>
      </w:pPr>
      <w:r w:rsidRPr="00D30C7E">
        <w:rPr>
          <w:rFonts w:ascii="Arial" w:eastAsia="Arial Unicode MS" w:hAnsi="Arial" w:cs="Arial"/>
          <w:sz w:val="20"/>
          <w:bdr w:val="nil"/>
        </w:rPr>
        <w:lastRenderedPageBreak/>
        <w:t>Reikalaujama kvalifikacija ir (arba) atitiktis kokybės vadybos sistemos ir (arba) aplinkos apsaugos vadybos sistemos standartų reikalavimams turi būti įgyta iki pasiūlymų pateikimo termino pabaigos.</w:t>
      </w:r>
    </w:p>
    <w:p w14:paraId="225A310C" w14:textId="77777777" w:rsidR="00D30C7E" w:rsidRPr="00D30C7E" w:rsidRDefault="00D30C7E" w:rsidP="00D30C7E">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ascii="Arial" w:eastAsia="Arial Unicode MS" w:hAnsi="Arial" w:cs="Arial"/>
          <w:sz w:val="20"/>
          <w:bdr w:val="nil"/>
        </w:rPr>
      </w:pPr>
      <w:r w:rsidRPr="00D30C7E">
        <w:rPr>
          <w:rFonts w:ascii="Arial" w:eastAsia="Arial Unicode MS" w:hAnsi="Arial" w:cs="Arial"/>
          <w:sz w:val="20"/>
          <w:bdr w:val="nil"/>
        </w:rPr>
        <w:t>Jeigu tiekėjo kvalifikacija dėl teisės verstis atitinkama veikla nebuvo tikrinama arba tikrinama ne visa apimtimi, tiekėjas Perkančiajam subjektui įsipareigoja, kad pirkimo sutartį vykdys tik tokią teisę turintys asmenys.</w:t>
      </w:r>
    </w:p>
    <w:p w14:paraId="79185FDD" w14:textId="77777777" w:rsidR="00D30C7E" w:rsidRPr="00D30C7E" w:rsidRDefault="00D30C7E" w:rsidP="00D30C7E">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ascii="Arial" w:eastAsia="Arial Unicode MS" w:hAnsi="Arial" w:cs="Arial"/>
          <w:sz w:val="20"/>
          <w:bdr w:val="nil"/>
        </w:rPr>
      </w:pPr>
      <w:r w:rsidRPr="00D30C7E">
        <w:rPr>
          <w:rFonts w:ascii="Arial" w:eastAsia="Arial Unicode MS" w:hAnsi="Arial" w:cs="Arial"/>
          <w:sz w:val="20"/>
          <w:bdr w:val="nil"/>
        </w:rPr>
        <w:t xml:space="preserve">Pirkime nebus naudojamas Europos bendrasis viešojo pirkimo dokumentas (EBVPD). </w:t>
      </w:r>
    </w:p>
    <w:p w14:paraId="37229E91" w14:textId="77777777" w:rsidR="00D30C7E" w:rsidRPr="00D30C7E" w:rsidRDefault="00D30C7E" w:rsidP="00D30C7E">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ascii="Arial" w:eastAsia="Arial Unicode MS" w:hAnsi="Arial" w:cs="Arial"/>
          <w:sz w:val="20"/>
          <w:bdr w:val="nil"/>
        </w:rPr>
      </w:pPr>
      <w:r w:rsidRPr="00D30C7E">
        <w:rPr>
          <w:rFonts w:ascii="Arial" w:eastAsia="Arial Unicode MS" w:hAnsi="Arial" w:cs="Arial"/>
          <w:sz w:val="20"/>
          <w:bdr w:val="nil"/>
        </w:rPr>
        <w:t xml:space="preserve">Perkantysis subjektas, pašalins tiekėją iš pirkimo procedūros, jei tiekėjas ir (arba) ūkio subjektai, kurių </w:t>
      </w:r>
      <w:proofErr w:type="spellStart"/>
      <w:r w:rsidRPr="00D30C7E">
        <w:rPr>
          <w:rFonts w:ascii="Arial" w:eastAsia="Arial Unicode MS" w:hAnsi="Arial" w:cs="Arial"/>
          <w:sz w:val="20"/>
          <w:bdr w:val="nil"/>
        </w:rPr>
        <w:t>pajėgumais</w:t>
      </w:r>
      <w:proofErr w:type="spellEnd"/>
      <w:r w:rsidRPr="00D30C7E">
        <w:rPr>
          <w:rFonts w:ascii="Arial" w:eastAsia="Arial Unicode MS" w:hAnsi="Arial" w:cs="Arial"/>
          <w:sz w:val="20"/>
          <w:bdr w:val="nil"/>
        </w:rPr>
        <w:t xml:space="preserve"> remiasi, turi Viešųjų pirkimų įstatymo (toliau – VPĮ) 46 straipsnio 2</w:t>
      </w:r>
      <w:r w:rsidRPr="00D30C7E">
        <w:rPr>
          <w:rFonts w:ascii="Arial" w:eastAsia="Arial Unicode MS" w:hAnsi="Arial" w:cs="Arial"/>
          <w:sz w:val="20"/>
          <w:bdr w:val="nil"/>
          <w:vertAlign w:val="superscript"/>
        </w:rPr>
        <w:t>1</w:t>
      </w:r>
      <w:r w:rsidRPr="00D30C7E">
        <w:rPr>
          <w:rFonts w:ascii="Arial" w:eastAsia="Arial Unicode MS" w:hAnsi="Arial" w:cs="Arial"/>
          <w:sz w:val="20"/>
          <w:bdr w:val="nil"/>
        </w:rPr>
        <w:t xml:space="preserve"> dalyje nurodytą pašalinimo pagrindą (taikoma juridiniams asmenims), t. y.  tiekėjas yra neatlikęs jam paskirtos baudžiamojo poveikio priemonės – uždraudimo juridiniam asmeniui dalyvauti viešuosiuose pirkimuose.</w:t>
      </w:r>
    </w:p>
    <w:p w14:paraId="3D6AA07B" w14:textId="4629EF20" w:rsidR="00C92668" w:rsidRPr="00D30C7E" w:rsidRDefault="00D30C7E" w:rsidP="00D30C7E">
      <w:pPr>
        <w:pStyle w:val="Sraopastraipa"/>
        <w:numPr>
          <w:ilvl w:val="1"/>
          <w:numId w:val="17"/>
        </w:numPr>
        <w:ind w:left="0" w:firstLine="720"/>
        <w:jc w:val="both"/>
        <w:rPr>
          <w:rFonts w:ascii="Arial" w:hAnsi="Arial" w:cs="Arial"/>
          <w:sz w:val="20"/>
        </w:rPr>
      </w:pPr>
      <w:r w:rsidRPr="00D30C7E">
        <w:rPr>
          <w:rFonts w:ascii="Arial" w:eastAsia="Arial Unicode MS" w:hAnsi="Arial" w:cs="Arial"/>
          <w:sz w:val="20"/>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D30C7E">
        <w:rPr>
          <w:rFonts w:ascii="Arial" w:eastAsia="Arial Unicode MS" w:hAnsi="Arial" w:cs="Arial"/>
          <w:sz w:val="20"/>
          <w:bdr w:val="nil"/>
        </w:rPr>
        <w:t>pajėgumais</w:t>
      </w:r>
      <w:proofErr w:type="spellEnd"/>
      <w:r w:rsidRPr="00D30C7E">
        <w:rPr>
          <w:rFonts w:ascii="Arial" w:eastAsia="Arial Unicode MS" w:hAnsi="Arial" w:cs="Arial"/>
          <w:sz w:val="20"/>
          <w:bdr w:val="nil"/>
        </w:rPr>
        <w:t xml:space="preserve"> remiasi, laisvos formos deklaraciją, kurioje nurodoma, kad šie subjektai neturi VPĮ 46 straipsnio 2</w:t>
      </w:r>
      <w:r w:rsidRPr="00D30C7E">
        <w:rPr>
          <w:rFonts w:ascii="Arial" w:eastAsia="Arial Unicode MS" w:hAnsi="Arial" w:cs="Arial"/>
          <w:sz w:val="20"/>
          <w:bdr w:val="nil"/>
          <w:vertAlign w:val="superscript"/>
        </w:rPr>
        <w:t xml:space="preserve">1 </w:t>
      </w:r>
      <w:r w:rsidRPr="00D30C7E">
        <w:rPr>
          <w:rFonts w:ascii="Arial" w:eastAsia="Arial Unicode MS" w:hAnsi="Arial" w:cs="Arial"/>
          <w:sz w:val="20"/>
          <w:bdr w:val="nil"/>
        </w:rPr>
        <w:t>dalyje nurodyto pašalinimo pagrindo.</w:t>
      </w:r>
    </w:p>
    <w:p w14:paraId="3D4022D9" w14:textId="3A05DDF5" w:rsidR="00C92668" w:rsidRDefault="00C92668" w:rsidP="00C92668">
      <w:pPr>
        <w:pStyle w:val="Sraopastraipa"/>
        <w:jc w:val="both"/>
        <w:rPr>
          <w:rFonts w:ascii="Arial" w:eastAsia="Arial Unicode MS" w:hAnsi="Arial" w:cs="Arial"/>
          <w:sz w:val="20"/>
          <w:szCs w:val="22"/>
          <w:bdr w:val="nil"/>
        </w:rPr>
      </w:pPr>
    </w:p>
    <w:p w14:paraId="0E20D713" w14:textId="77777777" w:rsidR="00C92668" w:rsidRPr="0079221A" w:rsidRDefault="00C92668" w:rsidP="00C92668">
      <w:pPr>
        <w:pStyle w:val="Sraopastraipa"/>
        <w:jc w:val="both"/>
        <w:rPr>
          <w:rFonts w:ascii="Arial" w:eastAsia="Arial Unicode MS" w:hAnsi="Arial" w:cs="Arial"/>
          <w:sz w:val="20"/>
          <w:szCs w:val="22"/>
          <w:bdr w:val="nil"/>
        </w:rPr>
      </w:pPr>
    </w:p>
    <w:p w14:paraId="647E9163" w14:textId="7144E059" w:rsidR="00277B42" w:rsidRPr="0079221A" w:rsidRDefault="00277B42" w:rsidP="00642825">
      <w:pPr>
        <w:suppressAutoHyphens/>
        <w:spacing w:after="40"/>
        <w:jc w:val="both"/>
        <w:rPr>
          <w:rFonts w:ascii="Arial" w:eastAsia="Arial Unicode MS" w:hAnsi="Arial" w:cs="Arial"/>
          <w:sz w:val="20"/>
          <w:szCs w:val="22"/>
          <w:bdr w:val="none" w:sz="0" w:space="0" w:color="auto" w:frame="1"/>
        </w:rPr>
      </w:pPr>
    </w:p>
    <w:p w14:paraId="1B5B7193"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ŪKIO SUBJEKTŲ GRUPĖS DALYVAVIMAS PIRKIMO PROCEDŪROSE</w:t>
      </w:r>
    </w:p>
    <w:p w14:paraId="1E20D452"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6C7DFEF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8AA4363" w14:textId="03CB7662" w:rsidR="00277B42"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2F895263" w14:textId="77777777" w:rsidR="0001528C" w:rsidRPr="0079221A" w:rsidRDefault="0001528C" w:rsidP="0001528C">
      <w:pPr>
        <w:pStyle w:val="Sraopastraipa"/>
        <w:suppressAutoHyphens/>
        <w:spacing w:after="40"/>
        <w:jc w:val="both"/>
        <w:rPr>
          <w:rFonts w:ascii="Arial" w:eastAsia="Arial Unicode MS" w:hAnsi="Arial" w:cs="Arial"/>
          <w:color w:val="000000"/>
          <w:sz w:val="20"/>
          <w:szCs w:val="22"/>
          <w:bdr w:val="none" w:sz="0" w:space="0" w:color="auto" w:frame="1"/>
          <w:lang w:eastAsia="lt-LT"/>
        </w:rPr>
      </w:pPr>
    </w:p>
    <w:p w14:paraId="310208D1"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RENGIMAS, PATEIKIMAS, KEITIMAS</w:t>
      </w:r>
    </w:p>
    <w:p w14:paraId="361906CE"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926CE3F"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0C336AE"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C158B5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79221A">
          <w:rPr>
            <w:rStyle w:val="Hipersaitas"/>
            <w:rFonts w:ascii="Arial" w:eastAsia="Arial Unicode MS" w:hAnsi="Arial" w:cs="Arial"/>
            <w:sz w:val="20"/>
            <w:szCs w:val="22"/>
            <w:bdr w:val="none" w:sz="0" w:space="0" w:color="auto" w:frame="1"/>
            <w:lang w:eastAsia="lt-LT"/>
          </w:rPr>
          <w:t>https://pirkimai.eviesiejipirkimai.lt</w:t>
        </w:r>
      </w:hyperlink>
      <w:r w:rsidRPr="0079221A">
        <w:rPr>
          <w:rFonts w:ascii="Arial" w:eastAsia="Arial Unicode MS" w:hAnsi="Arial" w:cs="Arial"/>
          <w:sz w:val="20"/>
          <w:szCs w:val="22"/>
          <w:bdr w:val="none" w:sz="0" w:space="0" w:color="auto" w:frame="1"/>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9221A">
        <w:rPr>
          <w:rFonts w:ascii="Arial" w:eastAsia="Arial Unicode MS" w:hAnsi="Arial" w:cs="Arial"/>
          <w:sz w:val="20"/>
          <w:szCs w:val="22"/>
          <w:bdr w:val="none" w:sz="0" w:space="0" w:color="auto" w:frame="1"/>
          <w:lang w:eastAsia="lt-LT"/>
        </w:rPr>
        <w:t>pdf</w:t>
      </w:r>
      <w:proofErr w:type="spellEnd"/>
      <w:r w:rsidRPr="0079221A">
        <w:rPr>
          <w:rFonts w:ascii="Arial" w:eastAsia="Arial Unicode MS" w:hAnsi="Arial" w:cs="Arial"/>
          <w:sz w:val="20"/>
          <w:szCs w:val="22"/>
          <w:bdr w:val="none" w:sz="0" w:space="0" w:color="auto" w:frame="1"/>
          <w:lang w:eastAsia="lt-LT"/>
        </w:rPr>
        <w:t xml:space="preserve">, </w:t>
      </w:r>
      <w:proofErr w:type="spellStart"/>
      <w:r w:rsidRPr="0079221A">
        <w:rPr>
          <w:rFonts w:ascii="Arial" w:eastAsia="Arial Unicode MS" w:hAnsi="Arial" w:cs="Arial"/>
          <w:sz w:val="20"/>
          <w:szCs w:val="22"/>
          <w:bdr w:val="none" w:sz="0" w:space="0" w:color="auto" w:frame="1"/>
          <w:lang w:eastAsia="lt-LT"/>
        </w:rPr>
        <w:t>jpg</w:t>
      </w:r>
      <w:proofErr w:type="spellEnd"/>
      <w:r w:rsidRPr="0079221A">
        <w:rPr>
          <w:rFonts w:ascii="Arial" w:eastAsia="Arial Unicode MS" w:hAnsi="Arial" w:cs="Arial"/>
          <w:sz w:val="20"/>
          <w:szCs w:val="22"/>
          <w:bdr w:val="none" w:sz="0" w:space="0" w:color="auto" w:frame="1"/>
          <w:lang w:eastAsia="lt-LT"/>
        </w:rPr>
        <w:t xml:space="preserve">, </w:t>
      </w:r>
      <w:proofErr w:type="spellStart"/>
      <w:r w:rsidRPr="0079221A">
        <w:rPr>
          <w:rFonts w:ascii="Arial" w:eastAsia="Arial Unicode MS" w:hAnsi="Arial" w:cs="Arial"/>
          <w:sz w:val="20"/>
          <w:szCs w:val="22"/>
          <w:bdr w:val="none" w:sz="0" w:space="0" w:color="auto" w:frame="1"/>
          <w:lang w:eastAsia="lt-LT"/>
        </w:rPr>
        <w:t>docx</w:t>
      </w:r>
      <w:proofErr w:type="spellEnd"/>
      <w:r w:rsidRPr="0079221A">
        <w:rPr>
          <w:rFonts w:ascii="Arial" w:eastAsia="Arial Unicode MS" w:hAnsi="Arial" w:cs="Arial"/>
          <w:sz w:val="20"/>
          <w:szCs w:val="22"/>
          <w:bdr w:val="none" w:sz="0" w:space="0" w:color="auto" w:frame="1"/>
          <w:lang w:eastAsia="lt-LT"/>
        </w:rPr>
        <w:t xml:space="preserve"> ir kt.).</w:t>
      </w:r>
    </w:p>
    <w:p w14:paraId="218FC2E1" w14:textId="77777777" w:rsidR="00277B42" w:rsidRPr="0079221A" w:rsidRDefault="00277B42" w:rsidP="00277B42">
      <w:pPr>
        <w:pStyle w:val="Sraopastraipa"/>
        <w:ind w:left="0" w:firstLine="720"/>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Pasiūlymas turi būti pateiktas iki CVP IS nurodyto pasiūlymų pateikimo termino pabaigos.</w:t>
      </w:r>
    </w:p>
    <w:p w14:paraId="2333FAA5"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Susipažinti su pirkimo dokumentais tiekėjai turi teisę iki pasiūlymų pateikimo termino pabaigos.</w:t>
      </w:r>
    </w:p>
    <w:p w14:paraId="1C235BAB"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3806CC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9221A">
        <w:rPr>
          <w:rFonts w:ascii="Arial" w:eastAsia="Arial Unicode MS" w:hAnsi="Arial" w:cs="Arial"/>
          <w:sz w:val="20"/>
          <w:szCs w:val="22"/>
          <w:bdr w:val="none" w:sz="0" w:space="0" w:color="auto" w:frame="1"/>
          <w:lang w:eastAsia="lt-LT"/>
        </w:rPr>
        <w:tab/>
      </w:r>
    </w:p>
    <w:p w14:paraId="40DA47A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0FC2D23"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Pasiūlyme nurodoma kaina pateikiama eurais. </w:t>
      </w:r>
      <w:r w:rsidRPr="0079221A">
        <w:rPr>
          <w:rFonts w:ascii="Arial" w:eastAsia="Arial Unicode MS" w:hAnsi="Arial" w:cs="Arial"/>
          <w:bCs/>
          <w:sz w:val="20"/>
          <w:szCs w:val="22"/>
          <w:bdr w:val="none" w:sz="0" w:space="0" w:color="auto" w:frame="1"/>
          <w:lang w:eastAsia="lt-LT"/>
        </w:rPr>
        <w:t xml:space="preserve">Kaina turi būti apskaičiuojama dviejų skaitmenų po kablelio tikslumu. </w:t>
      </w:r>
      <w:r w:rsidRPr="0079221A">
        <w:rPr>
          <w:rFonts w:ascii="Arial" w:eastAsia="Arial Unicode MS" w:hAnsi="Arial" w:cs="Arial"/>
          <w:sz w:val="20"/>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355C4C2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30E2C6CB"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Pasiūlymas turi būti pateikiamas CVP IS priemonėmis užpildant pasiūlymo formą ir prie jos pridedant visus pasiūlymo formoje reikalaujamus pateikti dokumentus.</w:t>
      </w:r>
      <w:r w:rsidRPr="0079221A">
        <w:rPr>
          <w:rFonts w:ascii="Arial" w:eastAsia="Arial Unicode MS" w:hAnsi="Arial" w:cs="Arial"/>
          <w:sz w:val="20"/>
          <w:szCs w:val="22"/>
          <w:bdr w:val="none" w:sz="0" w:space="0" w:color="auto" w:frame="1"/>
          <w:lang w:eastAsia="lt-LT"/>
        </w:rPr>
        <w:tab/>
      </w:r>
    </w:p>
    <w:p w14:paraId="06F123EE"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lastRenderedPageBreak/>
        <w:t>Perkantysis subjektas nereikalauja pasiūlymą pasirašyti saugiu elektroniniu parašu.</w:t>
      </w:r>
    </w:p>
    <w:p w14:paraId="6BFC0E3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FB9588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4484F327" w14:textId="422A7010" w:rsidR="00277B42" w:rsidRPr="0001528C"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7119F651" w14:textId="77777777" w:rsidR="0001528C" w:rsidRPr="0079221A" w:rsidRDefault="0001528C" w:rsidP="0001528C">
      <w:pPr>
        <w:pStyle w:val="Sraopastraipa"/>
        <w:suppressAutoHyphens/>
        <w:spacing w:after="40"/>
        <w:jc w:val="both"/>
        <w:rPr>
          <w:rFonts w:ascii="Arial" w:eastAsia="Arial Unicode MS" w:hAnsi="Arial" w:cs="Arial"/>
          <w:color w:val="000000"/>
          <w:sz w:val="20"/>
          <w:szCs w:val="22"/>
          <w:bdr w:val="none" w:sz="0" w:space="0" w:color="auto" w:frame="1"/>
          <w:lang w:eastAsia="lt-LT"/>
        </w:rPr>
      </w:pPr>
    </w:p>
    <w:p w14:paraId="77023F6C"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2C48119D"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ŠIFRAVIMAS</w:t>
      </w:r>
    </w:p>
    <w:p w14:paraId="63D885C8"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r w:rsidRPr="0079221A">
        <w:rPr>
          <w:rFonts w:ascii="Arial" w:eastAsia="Arial Unicode MS" w:hAnsi="Arial" w:cs="Arial"/>
          <w:color w:val="000000"/>
          <w:sz w:val="20"/>
          <w:szCs w:val="22"/>
          <w:bdr w:val="none" w:sz="0" w:space="0" w:color="auto" w:frame="1"/>
        </w:rPr>
        <w:tab/>
      </w:r>
    </w:p>
    <w:p w14:paraId="04912A05"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Tiekėjo teikiamas pasiūlymas gali būti užšifruojamas. Tiekėjas, nusprendęs pateikti užšifruotą pasiūlymą, turi:</w:t>
      </w:r>
    </w:p>
    <w:p w14:paraId="5005A58E"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D2B15"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255A66B9"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27DDD271" w14:textId="3E1BEC6B"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r w:rsidRPr="0079221A">
        <w:rPr>
          <w:rFonts w:ascii="Arial" w:eastAsia="Arial Unicode MS" w:hAnsi="Arial" w:cs="Arial"/>
          <w:color w:val="000000"/>
          <w:sz w:val="20"/>
          <w:szCs w:val="22"/>
          <w:bdr w:val="none" w:sz="0" w:space="0" w:color="auto" w:frame="1"/>
        </w:rPr>
        <w:tab/>
      </w:r>
    </w:p>
    <w:p w14:paraId="03DEFD17"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GALIOJIMO UŽTIKRINIMAS</w:t>
      </w:r>
    </w:p>
    <w:p w14:paraId="1CA00C23" w14:textId="77777777" w:rsidR="00277B42" w:rsidRPr="0079221A" w:rsidRDefault="00277B42" w:rsidP="00277B42">
      <w:pPr>
        <w:suppressAutoHyphens/>
        <w:spacing w:after="40"/>
        <w:jc w:val="both"/>
        <w:rPr>
          <w:rFonts w:ascii="Arial" w:eastAsia="Arial Unicode MS" w:hAnsi="Arial" w:cs="Arial"/>
          <w:b/>
          <w:bCs/>
          <w:color w:val="587A3C"/>
          <w:sz w:val="20"/>
          <w:szCs w:val="22"/>
          <w:bdr w:val="none" w:sz="0" w:space="0" w:color="auto" w:frame="1"/>
        </w:rPr>
      </w:pPr>
    </w:p>
    <w:p w14:paraId="42FE57B5" w14:textId="77777777" w:rsidR="00277B42" w:rsidRPr="0079221A" w:rsidRDefault="00277B42" w:rsidP="00277B42">
      <w:pPr>
        <w:ind w:firstLine="567"/>
        <w:jc w:val="both"/>
        <w:rPr>
          <w:rFonts w:ascii="Arial" w:hAnsi="Arial" w:cs="Arial"/>
          <w:sz w:val="20"/>
          <w:szCs w:val="22"/>
          <w:lang w:eastAsia="en-US"/>
        </w:rPr>
      </w:pPr>
      <w:r w:rsidRPr="0079221A">
        <w:rPr>
          <w:rFonts w:ascii="Arial" w:hAnsi="Arial" w:cs="Arial"/>
          <w:sz w:val="20"/>
          <w:szCs w:val="22"/>
          <w:lang w:eastAsia="en-US"/>
        </w:rPr>
        <w:t>7.1.</w:t>
      </w:r>
      <w:r w:rsidRPr="0079221A">
        <w:rPr>
          <w:rFonts w:ascii="Arial" w:hAnsi="Arial" w:cs="Arial"/>
          <w:sz w:val="20"/>
          <w:szCs w:val="22"/>
          <w:lang w:eastAsia="en-US"/>
        </w:rPr>
        <w:tab/>
        <w:t>Pasiūlymo galiojimo užtikrinimas nereikalaujamas.</w:t>
      </w:r>
    </w:p>
    <w:p w14:paraId="2FB7A676" w14:textId="77777777" w:rsidR="00277B42" w:rsidRPr="0079221A" w:rsidRDefault="00277B42" w:rsidP="00277B42">
      <w:pPr>
        <w:jc w:val="both"/>
        <w:rPr>
          <w:rFonts w:ascii="Arial" w:eastAsia="Calibri" w:hAnsi="Arial" w:cs="Arial"/>
          <w:color w:val="0070C0"/>
          <w:sz w:val="20"/>
          <w:szCs w:val="22"/>
          <w:lang w:eastAsia="en-US"/>
        </w:rPr>
      </w:pPr>
    </w:p>
    <w:p w14:paraId="3379D44F" w14:textId="77777777" w:rsidR="00277B42" w:rsidRPr="0079221A" w:rsidRDefault="00277B42" w:rsidP="00277B42">
      <w:pPr>
        <w:pStyle w:val="Sraopastraipa"/>
        <w:numPr>
          <w:ilvl w:val="0"/>
          <w:numId w:val="16"/>
        </w:numPr>
        <w:suppressAutoHyphens/>
        <w:spacing w:after="40"/>
        <w:jc w:val="both"/>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PIRKIMO DOKUMENTŲ PAAIŠKINIMAS IR PATIKSLINIMAS</w:t>
      </w:r>
    </w:p>
    <w:p w14:paraId="63D2B390"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r w:rsidRPr="0079221A">
        <w:rPr>
          <w:rFonts w:ascii="Arial" w:eastAsia="Arial Unicode MS" w:hAnsi="Arial" w:cs="Arial"/>
          <w:color w:val="000000"/>
          <w:sz w:val="20"/>
          <w:szCs w:val="22"/>
          <w:bdr w:val="none" w:sz="0" w:space="0" w:color="auto" w:frame="1"/>
        </w:rPr>
        <w:tab/>
      </w:r>
    </w:p>
    <w:p w14:paraId="253F857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Tiekėjas tik CVP IS susirašinėjimo priemonėmis gali prašyti, kad perkantysis subjektas paaiškintų ar pataisytų pirkimo dokumentus. </w:t>
      </w:r>
    </w:p>
    <w:p w14:paraId="10F0CEA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1347FAA"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612499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69D0AFC"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Nesibaigus pirkimo pasiūlymų pateikimo terminui, perkantysis subjektas savo iniciatyva gali paaiškinti (pataisyti) pirkimo dokumentus CVP IS priemonėmis.</w:t>
      </w:r>
    </w:p>
    <w:p w14:paraId="21BB132E"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20DB96F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233A5D1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lastRenderedPageBreak/>
        <w:t>Perkantysis subjektas nerengs susitikimų su tiekėjais.</w:t>
      </w:r>
    </w:p>
    <w:p w14:paraId="4A6775FF" w14:textId="77777777" w:rsidR="00CB0CEC" w:rsidRPr="0079221A" w:rsidRDefault="00CB0CEC" w:rsidP="00277B42">
      <w:pPr>
        <w:outlineLvl w:val="0"/>
        <w:rPr>
          <w:rFonts w:ascii="Arial" w:eastAsia="Arial Unicode MS" w:hAnsi="Arial" w:cs="Arial"/>
          <w:b/>
          <w:bCs/>
          <w:caps/>
          <w:color w:val="434343"/>
          <w:spacing w:val="4"/>
          <w:sz w:val="20"/>
          <w:szCs w:val="22"/>
          <w:bdr w:val="none" w:sz="0" w:space="0" w:color="auto" w:frame="1"/>
        </w:rPr>
      </w:pPr>
    </w:p>
    <w:p w14:paraId="76DE24DB"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SUSIPAŽINIMAS SU GAUTAIS PASIŪLYMAIS</w:t>
      </w:r>
    </w:p>
    <w:p w14:paraId="4338CDC9"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53B64F8"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Pirminis susipažinimas su CVP IS priemonėmis pateiktais tiekėjų pasiūlymais vyks 45 min. po CVP IS nurodytos pasiūlymų pateikimo termino pabaigos.</w:t>
      </w:r>
    </w:p>
    <w:p w14:paraId="029D6CD8"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Pirminio susipažinimo su CVP IS priemonėmis pateiktais pasiūlymais procedūroje pasiūlymus pateikę tiekėjai nedalyvauja.</w:t>
      </w:r>
    </w:p>
    <w:p w14:paraId="6C65399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025E31C5" w14:textId="38B454D3" w:rsidR="00277B42" w:rsidRPr="0079221A" w:rsidRDefault="00277B42" w:rsidP="00277B42">
      <w:pPr>
        <w:suppressAutoHyphens/>
        <w:spacing w:after="40"/>
        <w:jc w:val="both"/>
        <w:rPr>
          <w:rFonts w:ascii="Arial" w:eastAsia="Arial Unicode MS" w:hAnsi="Arial" w:cs="Arial"/>
          <w:sz w:val="20"/>
          <w:szCs w:val="22"/>
          <w:bdr w:val="none" w:sz="0" w:space="0" w:color="auto" w:frame="1"/>
        </w:rPr>
      </w:pPr>
    </w:p>
    <w:p w14:paraId="31E2F258" w14:textId="77777777" w:rsidR="00277B42" w:rsidRPr="0079221A" w:rsidRDefault="00277B42" w:rsidP="00277B42">
      <w:pPr>
        <w:pStyle w:val="Sraopastraipa"/>
        <w:numPr>
          <w:ilvl w:val="0"/>
          <w:numId w:val="16"/>
        </w:numPr>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b/>
          <w:sz w:val="20"/>
          <w:szCs w:val="22"/>
          <w:bdr w:val="none" w:sz="0" w:space="0" w:color="auto" w:frame="1"/>
          <w:lang w:eastAsia="lt-LT"/>
        </w:rPr>
        <w:t>DERYBOS</w:t>
      </w:r>
    </w:p>
    <w:p w14:paraId="6A77F84D"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p>
    <w:p w14:paraId="177D961D"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10.1.</w:t>
      </w:r>
      <w:r w:rsidRPr="0079221A">
        <w:rPr>
          <w:rFonts w:ascii="Arial" w:eastAsia="Arial Unicode MS" w:hAnsi="Arial" w:cs="Arial"/>
          <w:sz w:val="20"/>
          <w:szCs w:val="22"/>
          <w:bdr w:val="none" w:sz="0" w:space="0" w:color="auto" w:frame="1"/>
          <w:lang w:eastAsia="lt-LT"/>
        </w:rPr>
        <w:tab/>
        <w:t>Šio pirkimo metu gali būti vykdomos derybos.</w:t>
      </w:r>
    </w:p>
    <w:p w14:paraId="47F49ED7" w14:textId="77777777" w:rsidR="00277B42" w:rsidRPr="0079221A" w:rsidRDefault="00277B42" w:rsidP="00277B42">
      <w:pPr>
        <w:pStyle w:val="Sraopastraipa"/>
        <w:suppressAutoHyphens/>
        <w:spacing w:after="40"/>
        <w:ind w:left="0" w:firstLine="709"/>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10.2.</w:t>
      </w:r>
      <w:r w:rsidRPr="0079221A">
        <w:rPr>
          <w:rFonts w:ascii="Arial" w:eastAsia="Arial Unicode MS" w:hAnsi="Arial" w:cs="Arial"/>
          <w:sz w:val="20"/>
          <w:szCs w:val="22"/>
          <w:bdr w:val="none" w:sz="0" w:space="0" w:color="auto" w:frame="1"/>
          <w:lang w:eastAsia="lt-LT"/>
        </w:rPr>
        <w:tab/>
        <w:t>Derybos gali būti vykdomos susitikimų metu, konferencijos telefonu ir (ar) internetu, ir (ar) priemonėmis, kuriomis vykdomas Pirkimas.</w:t>
      </w:r>
    </w:p>
    <w:p w14:paraId="0E7E82D0"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w:t>
      </w:r>
      <w:r w:rsidRPr="0079221A">
        <w:rPr>
          <w:rFonts w:ascii="Arial" w:eastAsia="Arial Unicode MS" w:hAnsi="Arial" w:cs="Arial"/>
          <w:sz w:val="20"/>
          <w:szCs w:val="22"/>
          <w:bdr w:val="none" w:sz="0" w:space="0" w:color="auto" w:frame="1"/>
          <w:lang w:eastAsia="lt-LT"/>
        </w:rPr>
        <w:tab/>
        <w:t xml:space="preserve">Derybos gali būti vykdomos laikantis toliau nurodytų sąlygų: </w:t>
      </w:r>
    </w:p>
    <w:p w14:paraId="266D1DD6"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10.3.1.</w:t>
      </w:r>
      <w:r w:rsidRPr="0079221A">
        <w:rPr>
          <w:rFonts w:ascii="Arial" w:eastAsia="Arial Unicode MS" w:hAnsi="Arial" w:cs="Arial"/>
          <w:sz w:val="20"/>
          <w:szCs w:val="22"/>
          <w:bdr w:val="none" w:sz="0" w:space="0" w:color="auto" w:frame="1"/>
          <w:lang w:eastAsia="lt-LT"/>
        </w:rPr>
        <w:tab/>
        <w:t xml:space="preserve">Į derybas kviečiami visi pirminius pasiūlymus pateikę tiekėjai. </w:t>
      </w:r>
    </w:p>
    <w:p w14:paraId="431E5E07"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10.3.2.</w:t>
      </w:r>
      <w:r w:rsidRPr="0079221A">
        <w:rPr>
          <w:rFonts w:ascii="Arial" w:eastAsia="Arial Unicode MS" w:hAnsi="Arial" w:cs="Arial"/>
          <w:sz w:val="20"/>
          <w:szCs w:val="22"/>
          <w:bdr w:val="none" w:sz="0" w:space="0" w:color="auto" w:frame="1"/>
          <w:lang w:eastAsia="lt-LT"/>
        </w:rPr>
        <w:tab/>
        <w:t>Negalima derėtis dėl reikalavimų tiekėjui, pasiūlymo vertinimo kriterijų ir vertinimo tvarkos;</w:t>
      </w:r>
    </w:p>
    <w:p w14:paraId="7F0A10B9" w14:textId="77777777" w:rsidR="00277B42" w:rsidRPr="0079221A" w:rsidRDefault="00277B42" w:rsidP="00277B42">
      <w:pPr>
        <w:pStyle w:val="Sraopastraipa"/>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10.3.3.</w:t>
      </w:r>
      <w:r w:rsidRPr="0079221A">
        <w:rPr>
          <w:rFonts w:ascii="Arial" w:eastAsia="Arial Unicode MS" w:hAnsi="Arial" w:cs="Arial"/>
          <w:sz w:val="20"/>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03095C6" w14:textId="77777777" w:rsidR="00277B42" w:rsidRPr="0079221A" w:rsidRDefault="00277B42" w:rsidP="00277B42">
      <w:pPr>
        <w:pStyle w:val="Sraopastraipa"/>
        <w:suppressAutoHyphens/>
        <w:spacing w:after="4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10.3.4.</w:t>
      </w:r>
      <w:r w:rsidRPr="0079221A">
        <w:rPr>
          <w:rFonts w:ascii="Arial" w:eastAsia="Arial Unicode MS" w:hAnsi="Arial" w:cs="Arial"/>
          <w:sz w:val="20"/>
          <w:szCs w:val="22"/>
          <w:bdr w:val="none" w:sz="0" w:space="0" w:color="auto" w:frame="1"/>
          <w:lang w:eastAsia="lt-LT"/>
        </w:rPr>
        <w:tab/>
        <w:t>Tiekėjai kviečiami pateikti galutinius pasiūlymus.</w:t>
      </w:r>
    </w:p>
    <w:p w14:paraId="22EE9D7B" w14:textId="77777777" w:rsidR="00277B42" w:rsidRPr="0079221A" w:rsidRDefault="00277B42" w:rsidP="00277B42">
      <w:pPr>
        <w:pStyle w:val="Sraopastraipa"/>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10.3.5.</w:t>
      </w:r>
      <w:r w:rsidRPr="0079221A">
        <w:rPr>
          <w:rFonts w:ascii="Arial" w:eastAsia="Arial Unicode MS" w:hAnsi="Arial" w:cs="Arial"/>
          <w:sz w:val="20"/>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79221A">
        <w:rPr>
          <w:rFonts w:ascii="Arial" w:eastAsia="Arial Unicode MS" w:hAnsi="Arial" w:cs="Arial"/>
          <w:sz w:val="20"/>
          <w:szCs w:val="22"/>
          <w:bdr w:val="none" w:sz="0" w:space="0" w:color="auto" w:frame="1"/>
          <w:lang w:eastAsia="lt-LT"/>
        </w:rPr>
        <w:t>papildymus</w:t>
      </w:r>
      <w:proofErr w:type="spellEnd"/>
      <w:r w:rsidRPr="0079221A">
        <w:rPr>
          <w:rFonts w:ascii="Arial" w:eastAsia="Arial Unicode MS" w:hAnsi="Arial" w:cs="Arial"/>
          <w:sz w:val="20"/>
          <w:szCs w:val="22"/>
          <w:bdr w:val="none" w:sz="0" w:space="0" w:color="auto" w:frame="1"/>
          <w:lang w:eastAsia="lt-LT"/>
        </w:rPr>
        <w:t>, jei tokie atlikti) bus vertinamas kaip galutinis pasiūlymas.</w:t>
      </w:r>
    </w:p>
    <w:p w14:paraId="371C3547" w14:textId="77777777" w:rsidR="00277B42" w:rsidRPr="0079221A" w:rsidRDefault="00277B42" w:rsidP="00277B42">
      <w:pPr>
        <w:pStyle w:val="Sraopastraipa"/>
        <w:suppressAutoHyphens/>
        <w:spacing w:after="40"/>
        <w:ind w:left="0" w:firstLine="709"/>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10.3.6.</w:t>
      </w:r>
      <w:r w:rsidRPr="0079221A">
        <w:rPr>
          <w:rFonts w:ascii="Arial" w:eastAsia="Arial Unicode MS" w:hAnsi="Arial" w:cs="Arial"/>
          <w:sz w:val="20"/>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E888C4F" w14:textId="77777777" w:rsidR="00277B42" w:rsidRPr="0079221A" w:rsidRDefault="00277B42" w:rsidP="00277B42">
      <w:pPr>
        <w:pStyle w:val="Sraopastraipa"/>
        <w:suppressAutoHyphens/>
        <w:spacing w:after="40"/>
        <w:ind w:left="0" w:firstLine="709"/>
        <w:jc w:val="both"/>
        <w:rPr>
          <w:rFonts w:ascii="Arial" w:eastAsia="Arial Unicode MS" w:hAnsi="Arial" w:cs="Arial"/>
          <w:sz w:val="20"/>
          <w:szCs w:val="22"/>
          <w:bdr w:val="none" w:sz="0" w:space="0" w:color="auto" w:frame="1"/>
          <w:lang w:eastAsia="lt-LT"/>
        </w:rPr>
      </w:pPr>
    </w:p>
    <w:p w14:paraId="277B66C7"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NAGRINĖJIMAS</w:t>
      </w:r>
    </w:p>
    <w:p w14:paraId="44229CFC"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EED4E54"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Pateiktus pasiūlymus nagrinėja, vertina ir palygina pirkimo organizatorius.</w:t>
      </w:r>
    </w:p>
    <w:p w14:paraId="70E2E419"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B558F63"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2C6AAFFE"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13EE73C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DDB436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1FB47D5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rPr>
      </w:pPr>
      <w:r w:rsidRPr="0079221A">
        <w:rPr>
          <w:rFonts w:ascii="Arial" w:eastAsia="Arial Unicode MS" w:hAnsi="Arial" w:cs="Arial"/>
          <w:color w:val="000000"/>
          <w:sz w:val="20"/>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A382BD2"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7F5F541"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Iškilus klausimams dėl pasiūlymų turinio ir pirkimo komisijai paprašius raštu CVP IS </w:t>
      </w:r>
      <w:r w:rsidRPr="0079221A">
        <w:rPr>
          <w:rFonts w:ascii="Arial" w:eastAsia="Arial Unicode MS" w:hAnsi="Arial" w:cs="Arial"/>
          <w:sz w:val="20"/>
          <w:szCs w:val="22"/>
          <w:bdr w:val="none" w:sz="0" w:space="0" w:color="auto" w:frame="1"/>
          <w:lang w:eastAsia="lt-LT"/>
        </w:rPr>
        <w:t xml:space="preserve">priemonėmis, tiekėjai privalo pateikti raštu CVP IS priemonėmis papildomus paaiškinimus nekeisdami pasiūlymo. Jeigu tiekėjas savo </w:t>
      </w:r>
      <w:r w:rsidRPr="0079221A">
        <w:rPr>
          <w:rFonts w:ascii="Arial" w:eastAsia="Arial Unicode MS" w:hAnsi="Arial" w:cs="Arial"/>
          <w:sz w:val="20"/>
          <w:szCs w:val="22"/>
          <w:bdr w:val="none" w:sz="0" w:space="0" w:color="auto" w:frame="1"/>
          <w:lang w:eastAsia="lt-LT"/>
        </w:rPr>
        <w:lastRenderedPageBreak/>
        <w:t>pasiūlyme pateikia reikalaujamų dokumentų tinkamai patvirtintas kopijas, perkantysis subjektas turi teisę prašyti tiekėjo, kad jis pirkimo komisijai parodytų atitinkamų dokumentų originalus.</w:t>
      </w:r>
    </w:p>
    <w:p w14:paraId="01CE698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rPr>
      </w:pPr>
      <w:r w:rsidRPr="0079221A">
        <w:rPr>
          <w:rFonts w:ascii="Arial" w:eastAsia="Arial Unicode MS" w:hAnsi="Arial" w:cs="Arial"/>
          <w:sz w:val="20"/>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66B3FCC5"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21F4F46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sz w:val="20"/>
          <w:szCs w:val="22"/>
          <w:bdr w:val="none" w:sz="0" w:space="0" w:color="auto" w:frame="1"/>
          <w:lang w:eastAsia="lt-LT"/>
        </w:rPr>
      </w:pPr>
      <w:r w:rsidRPr="0079221A">
        <w:rPr>
          <w:rFonts w:ascii="Arial" w:eastAsia="Arial Unicode MS" w:hAnsi="Arial" w:cs="Arial"/>
          <w:sz w:val="20"/>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D50CDF0" w14:textId="77777777" w:rsidR="00132D44" w:rsidRPr="0079221A" w:rsidRDefault="00132D44" w:rsidP="00132D44">
      <w:pPr>
        <w:pStyle w:val="Sraopastraipa"/>
        <w:suppressAutoHyphens/>
        <w:spacing w:after="40"/>
        <w:jc w:val="both"/>
        <w:rPr>
          <w:rFonts w:ascii="Arial" w:eastAsia="Arial Unicode MS" w:hAnsi="Arial" w:cs="Arial"/>
          <w:sz w:val="20"/>
          <w:szCs w:val="22"/>
          <w:bdr w:val="none" w:sz="0" w:space="0" w:color="auto" w:frame="1"/>
          <w:lang w:eastAsia="lt-LT"/>
        </w:rPr>
      </w:pPr>
    </w:p>
    <w:p w14:paraId="08CDA967"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ATMETIMO PRIEŽASTYS</w:t>
      </w:r>
    </w:p>
    <w:p w14:paraId="54E87922"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757BE75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atmeta pasiūlymą, jeigu:</w:t>
      </w:r>
    </w:p>
    <w:p w14:paraId="2D66D43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pasiūlymą ar jo dalį pateikė ne CVP IS priemonėmis;</w:t>
      </w:r>
    </w:p>
    <w:p w14:paraId="5CE81320"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E32A7F6"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pasiūlymas neatitinka pirkimo dokumentuose nustatytų reikalavimų;</w:t>
      </w:r>
    </w:p>
    <w:p w14:paraId="08627372"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visų dalyvių, kurių pasiūlymai neatmesti dėl kitų priežasčių, buvo pasiūlytos per didelės, perkančiajam subjektui nepriimtinos kainos;</w:t>
      </w:r>
    </w:p>
    <w:p w14:paraId="43F37F2E"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6F62EC56"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41119D46"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apie nustatytų reikalavimų atitikimą, yra pateikęs melagingą informaciją, kurią perkantysis subjektas gali įrodyti bet kokiomis teisėtomis priemonėmis;</w:t>
      </w:r>
    </w:p>
    <w:p w14:paraId="5BCB4DFC"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17BA84C" w14:textId="77777777" w:rsidR="00277B42" w:rsidRPr="0079221A" w:rsidRDefault="00277B42" w:rsidP="00277B42">
      <w:pPr>
        <w:pStyle w:val="Sraopastraipa"/>
        <w:numPr>
          <w:ilvl w:val="2"/>
          <w:numId w:val="16"/>
        </w:numPr>
        <w:suppressAutoHyphens/>
        <w:spacing w:after="40"/>
        <w:ind w:left="0" w:firstLine="720"/>
        <w:jc w:val="both"/>
        <w:rPr>
          <w:rFonts w:ascii="Arial" w:eastAsia="Arial Unicode MS" w:hAnsi="Arial" w:cs="Arial"/>
          <w:color w:val="357CA2"/>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1FF426BB"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Apie pasiūlymo atmetimą ir tokio atmetimo priežastis tiekėjas informuojamas raštu CVP IS priemonėmis.</w:t>
      </w:r>
    </w:p>
    <w:p w14:paraId="747E9378" w14:textId="77777777" w:rsidR="00277B42" w:rsidRPr="0079221A" w:rsidRDefault="00277B42" w:rsidP="00277B42">
      <w:pPr>
        <w:pStyle w:val="Sraopastraipa"/>
        <w:suppressAutoHyphens/>
        <w:spacing w:after="40"/>
        <w:jc w:val="both"/>
        <w:rPr>
          <w:rFonts w:ascii="Arial" w:eastAsia="Arial Unicode MS" w:hAnsi="Arial" w:cs="Arial"/>
          <w:color w:val="000000"/>
          <w:sz w:val="20"/>
          <w:szCs w:val="22"/>
          <w:bdr w:val="none" w:sz="0" w:space="0" w:color="auto" w:frame="1"/>
          <w:lang w:eastAsia="lt-LT"/>
        </w:rPr>
      </w:pPr>
    </w:p>
    <w:p w14:paraId="25C4FBCA"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VERTINIMAS</w:t>
      </w:r>
    </w:p>
    <w:p w14:paraId="10FC392C"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3729F6B8"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5FEAD15A" w14:textId="77777777" w:rsidR="00277B42" w:rsidRPr="0079221A" w:rsidRDefault="00277B42" w:rsidP="00277B42">
      <w:pPr>
        <w:outlineLvl w:val="0"/>
        <w:rPr>
          <w:rFonts w:ascii="Arial" w:eastAsia="Arial Unicode MS" w:hAnsi="Arial" w:cs="Arial"/>
          <w:b/>
          <w:bCs/>
          <w:caps/>
          <w:color w:val="434343"/>
          <w:spacing w:val="4"/>
          <w:sz w:val="20"/>
          <w:szCs w:val="22"/>
          <w:bdr w:val="none" w:sz="0" w:space="0" w:color="auto" w:frame="1"/>
        </w:rPr>
      </w:pPr>
      <w:r w:rsidRPr="0079221A">
        <w:rPr>
          <w:rFonts w:ascii="Arial" w:eastAsia="Arial Unicode MS" w:hAnsi="Arial" w:cs="Arial"/>
          <w:b/>
          <w:bCs/>
          <w:caps/>
          <w:color w:val="434343"/>
          <w:spacing w:val="4"/>
          <w:sz w:val="20"/>
          <w:szCs w:val="22"/>
          <w:bdr w:val="none" w:sz="0" w:space="0" w:color="auto" w:frame="1"/>
        </w:rPr>
        <w:tab/>
      </w:r>
    </w:p>
    <w:p w14:paraId="4E6E41BC" w14:textId="77777777" w:rsidR="00277B42" w:rsidRPr="0079221A" w:rsidRDefault="00277B42" w:rsidP="00277B42">
      <w:pPr>
        <w:outlineLvl w:val="0"/>
        <w:rPr>
          <w:rFonts w:ascii="Arial" w:eastAsia="Arial Unicode MS" w:hAnsi="Arial" w:cs="Arial"/>
          <w:b/>
          <w:bCs/>
          <w:caps/>
          <w:color w:val="434343"/>
          <w:spacing w:val="4"/>
          <w:sz w:val="20"/>
          <w:szCs w:val="22"/>
          <w:bdr w:val="none" w:sz="0" w:space="0" w:color="auto" w:frame="1"/>
        </w:rPr>
      </w:pPr>
    </w:p>
    <w:p w14:paraId="76DCB38B"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PASIŪLYMŲ EILĖ IR LAIMĖTOJO NUSTATYMAS</w:t>
      </w:r>
    </w:p>
    <w:p w14:paraId="0BE0CB11"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49DB107C"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74143F8F"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47D73AF9"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26FE3D32"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027E7FBC"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9F6F73C"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Pirkimo sutartis sudaroma netaikant pirkimo sutarties sudarymo atidėjimo termino.</w:t>
      </w:r>
    </w:p>
    <w:p w14:paraId="22778B8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lastRenderedPageBreak/>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F304C2D" w14:textId="77777777" w:rsidR="00132D44" w:rsidRPr="0079221A" w:rsidRDefault="00132D44" w:rsidP="00132D44">
      <w:pPr>
        <w:suppressAutoHyphens/>
        <w:spacing w:after="40"/>
        <w:jc w:val="both"/>
        <w:rPr>
          <w:rFonts w:ascii="Arial" w:eastAsia="Arial Unicode MS" w:hAnsi="Arial" w:cs="Arial"/>
          <w:color w:val="000000"/>
          <w:sz w:val="20"/>
          <w:szCs w:val="22"/>
          <w:bdr w:val="none" w:sz="0" w:space="0" w:color="auto" w:frame="1"/>
        </w:rPr>
      </w:pPr>
    </w:p>
    <w:p w14:paraId="728AA9F4"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PRETENZIJŲ IR SKUNDŲ NAGRINĖJIMAS</w:t>
      </w:r>
    </w:p>
    <w:p w14:paraId="4CA6DCF7"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3877DC2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694597A3"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Pretenzija pateikiama perkančiajam subjektui raštu CVP IS priemonėmis. Tiekėjas turi teisę pateikti pretenziją perkančiajam subjektui per:</w:t>
      </w:r>
    </w:p>
    <w:p w14:paraId="2DD72F64"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 5 darbo dienas nuo perkančiojo subjekto pranešimo raštu apie jos priimtą sprendimą išsiuntimo tiekėjams dienos;</w:t>
      </w:r>
    </w:p>
    <w:p w14:paraId="3341EDB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34A4068"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 xml:space="preserve">Perkantysis subjektas nagrinėja tik tas tiekėjų pretenzijas, kurios gautos iki pirkimo sutarties sudarymo. </w:t>
      </w:r>
    </w:p>
    <w:p w14:paraId="529599F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50407DCF"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5276050"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62A6CF67"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46F834D"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4D32B86A"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2DD9ABF3" w14:textId="77777777" w:rsidR="00277B42" w:rsidRPr="0079221A" w:rsidRDefault="00277B42" w:rsidP="00277B42">
      <w:pPr>
        <w:pStyle w:val="Sraopastraipa"/>
        <w:numPr>
          <w:ilvl w:val="0"/>
          <w:numId w:val="16"/>
        </w:numPr>
        <w:outlineLvl w:val="0"/>
        <w:rPr>
          <w:rFonts w:ascii="Arial" w:eastAsia="Arial Unicode MS" w:hAnsi="Arial" w:cs="Arial"/>
          <w:b/>
          <w:bCs/>
          <w:caps/>
          <w:spacing w:val="4"/>
          <w:sz w:val="20"/>
          <w:szCs w:val="22"/>
          <w:bdr w:val="none" w:sz="0" w:space="0" w:color="auto" w:frame="1"/>
          <w:lang w:eastAsia="lt-LT"/>
        </w:rPr>
      </w:pPr>
      <w:r w:rsidRPr="0079221A">
        <w:rPr>
          <w:rFonts w:ascii="Arial" w:eastAsia="Arial Unicode MS" w:hAnsi="Arial" w:cs="Arial"/>
          <w:b/>
          <w:bCs/>
          <w:caps/>
          <w:spacing w:val="4"/>
          <w:sz w:val="20"/>
          <w:szCs w:val="22"/>
          <w:bdr w:val="none" w:sz="0" w:space="0" w:color="auto" w:frame="1"/>
          <w:lang w:eastAsia="lt-LT"/>
        </w:rPr>
        <w:t>PIRKIMO SUTARTIES PASIRAŠYMAS IR SĄLYGOS</w:t>
      </w:r>
    </w:p>
    <w:p w14:paraId="12A66345"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5DF8D140" w14:textId="0030FE27" w:rsidR="00C53710" w:rsidRPr="00C53710" w:rsidRDefault="00C53710" w:rsidP="00C53710">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2D80794A" w14:textId="7292CCC5" w:rsidR="00C53710" w:rsidRPr="00C53710" w:rsidRDefault="00C53710" w:rsidP="00C53710">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lang w:eastAsia="lt-LT"/>
        </w:rPr>
        <w:t xml:space="preserve">Sutartis sudaroma nedelsiant, sutarties sudarymo atidėjimo terminas netaikomas.  </w:t>
      </w:r>
    </w:p>
    <w:p w14:paraId="34B9DB15" w14:textId="04C6A106" w:rsidR="00C53710" w:rsidRPr="00C53710" w:rsidRDefault="00C53710" w:rsidP="00C53710">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lang w:eastAsia="lt-LT"/>
        </w:rPr>
        <w:t>Tiekėjas, kurio pasiūlymas nustatytas laimėjusiu, kviečiamas sudaryti elektroninę sutartį, kvietimą išsiunčiant tiekėjo nurodytu elektroniniu paštu.</w:t>
      </w:r>
    </w:p>
    <w:p w14:paraId="1F1C652C" w14:textId="77777777" w:rsidR="00C53710" w:rsidRDefault="00C53710" w:rsidP="00C53710">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lang w:eastAsia="lt-LT"/>
        </w:rPr>
        <w:t>Laikoma, kad tiekėjas atsisakė sudaryti sutartį, kai yra bent vienas iš šių atvejų:</w:t>
      </w:r>
    </w:p>
    <w:p w14:paraId="494DCD3D" w14:textId="77777777" w:rsidR="00C53710" w:rsidRDefault="00C53710" w:rsidP="00C53710">
      <w:pPr>
        <w:pStyle w:val="Sraopastraipa"/>
        <w:numPr>
          <w:ilvl w:val="2"/>
          <w:numId w:val="16"/>
        </w:numPr>
        <w:suppressAutoHyphens/>
        <w:spacing w:after="4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rPr>
        <w:t>tiekėjas raštu atsisako ją sudaryti;</w:t>
      </w:r>
    </w:p>
    <w:p w14:paraId="7A7100CD" w14:textId="77777777" w:rsidR="00C53710" w:rsidRDefault="00C53710" w:rsidP="00C53710">
      <w:pPr>
        <w:pStyle w:val="Sraopastraipa"/>
        <w:numPr>
          <w:ilvl w:val="2"/>
          <w:numId w:val="16"/>
        </w:numPr>
        <w:suppressAutoHyphens/>
        <w:spacing w:after="4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rPr>
        <w:t>per 10 darbo dienų nuo kvietimo išsiuntimo momento, nepasirašo sutarties;</w:t>
      </w:r>
    </w:p>
    <w:p w14:paraId="05A1379A" w14:textId="77777777" w:rsidR="00C53710" w:rsidRDefault="00C53710" w:rsidP="00C53710">
      <w:pPr>
        <w:pStyle w:val="Sraopastraipa"/>
        <w:numPr>
          <w:ilvl w:val="2"/>
          <w:numId w:val="16"/>
        </w:numPr>
        <w:suppressAutoHyphens/>
        <w:spacing w:after="4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rPr>
        <w:t>atsisako sudaryti sutartį PĮ ir pirkimo sąlygose nustatytomis sąlygomis;</w:t>
      </w:r>
    </w:p>
    <w:p w14:paraId="262E6090" w14:textId="40B89E64" w:rsidR="00C53710" w:rsidRPr="00C53710" w:rsidRDefault="00C53710" w:rsidP="00C53710">
      <w:pPr>
        <w:pStyle w:val="Sraopastraipa"/>
        <w:numPr>
          <w:ilvl w:val="2"/>
          <w:numId w:val="16"/>
        </w:numPr>
        <w:suppressAutoHyphens/>
        <w:spacing w:after="4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rPr>
        <w:t>tiekėjų grupė, kurios pasiūlymas nustatytas laimėjęs, neįsteigia juridinio asmens, jeigu toks reikalavimas nustatytas specialiosiose pirkimo sąlygose.</w:t>
      </w:r>
    </w:p>
    <w:p w14:paraId="5C3B3161" w14:textId="3B96E412" w:rsidR="00C53710" w:rsidRPr="00C53710" w:rsidRDefault="00C53710" w:rsidP="00C53710">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w:t>
      </w:r>
      <w:r w:rsidRPr="00C53710">
        <w:rPr>
          <w:rFonts w:ascii="Arial" w:eastAsia="Arial Unicode MS" w:hAnsi="Arial" w:cs="Arial"/>
          <w:color w:val="000000"/>
          <w:sz w:val="20"/>
          <w:szCs w:val="22"/>
          <w:bdr w:val="none" w:sz="0" w:space="0" w:color="auto" w:frame="1"/>
          <w:lang w:eastAsia="lt-LT"/>
        </w:rPr>
        <w:lastRenderedPageBreak/>
        <w:t>vadovaujantis pirkimo sąlygomis šių dokumentų nereikalaujama ir įvertina, ar jo pasiūlymas neturėtų būti atmestas dėl kitų priežasčių.</w:t>
      </w:r>
    </w:p>
    <w:p w14:paraId="65E23180" w14:textId="26B8694C" w:rsidR="00C53710" w:rsidRPr="00C53710" w:rsidRDefault="00C53710" w:rsidP="00C53710">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lang w:eastAsia="lt-LT"/>
        </w:rPr>
        <w:t xml:space="preserve">Sudarant sutartį, joje negali būti keičiama laimėjusio tiekėjo pasiūlymo kaina, sąnaudos ir nekeičiamos kitos sąlygos. </w:t>
      </w:r>
    </w:p>
    <w:p w14:paraId="1C0DFAEE" w14:textId="0BAC4B86" w:rsidR="00277B42" w:rsidRDefault="00C53710" w:rsidP="00C53710">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C53710">
        <w:rPr>
          <w:rFonts w:ascii="Arial" w:eastAsia="Arial Unicode MS" w:hAnsi="Arial" w:cs="Arial"/>
          <w:color w:val="000000"/>
          <w:sz w:val="20"/>
          <w:szCs w:val="22"/>
          <w:bdr w:val="none" w:sz="0" w:space="0" w:color="auto" w:frame="1"/>
          <w:lang w:eastAsia="lt-LT"/>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BDA0F05" w14:textId="77777777" w:rsidR="00C53710" w:rsidRPr="0079221A" w:rsidRDefault="00C53710" w:rsidP="00C53710">
      <w:pPr>
        <w:pStyle w:val="Sraopastraipa"/>
        <w:suppressAutoHyphens/>
        <w:spacing w:after="40"/>
        <w:jc w:val="both"/>
        <w:rPr>
          <w:rFonts w:ascii="Arial" w:eastAsia="Arial Unicode MS" w:hAnsi="Arial" w:cs="Arial"/>
          <w:color w:val="000000"/>
          <w:sz w:val="20"/>
          <w:szCs w:val="22"/>
          <w:bdr w:val="none" w:sz="0" w:space="0" w:color="auto" w:frame="1"/>
          <w:lang w:eastAsia="lt-LT"/>
        </w:rPr>
      </w:pPr>
    </w:p>
    <w:p w14:paraId="7F1B2E85" w14:textId="2F82E829" w:rsidR="007372A5" w:rsidRPr="0079221A" w:rsidRDefault="007372A5" w:rsidP="00D30C7E">
      <w:pPr>
        <w:pStyle w:val="Sraopastraipa"/>
        <w:numPr>
          <w:ilvl w:val="0"/>
          <w:numId w:val="17"/>
        </w:numPr>
        <w:rPr>
          <w:rFonts w:ascii="Arial" w:eastAsia="Calibri" w:hAnsi="Arial" w:cs="Arial"/>
          <w:b/>
          <w:color w:val="000000" w:themeColor="text1"/>
          <w:sz w:val="20"/>
          <w:szCs w:val="22"/>
        </w:rPr>
      </w:pPr>
      <w:r w:rsidRPr="0079221A">
        <w:rPr>
          <w:rFonts w:ascii="Arial" w:eastAsia="Calibri" w:hAnsi="Arial" w:cs="Arial"/>
          <w:b/>
          <w:color w:val="000000" w:themeColor="text1"/>
          <w:sz w:val="20"/>
          <w:szCs w:val="22"/>
        </w:rPr>
        <w:t>REIKALAVIMAI, SUSIJĘ SU NACIONALINIU SAUGUMU</w:t>
      </w:r>
    </w:p>
    <w:p w14:paraId="4C112D1C" w14:textId="77777777" w:rsidR="007372A5" w:rsidRPr="0079221A" w:rsidRDefault="007372A5" w:rsidP="006F68B6">
      <w:pPr>
        <w:pStyle w:val="Sraopastraipa"/>
        <w:jc w:val="both"/>
        <w:rPr>
          <w:rFonts w:ascii="Arial" w:eastAsia="Calibri" w:hAnsi="Arial" w:cs="Arial"/>
          <w:b/>
          <w:color w:val="000000" w:themeColor="text1"/>
          <w:sz w:val="20"/>
          <w:szCs w:val="22"/>
        </w:rPr>
      </w:pPr>
    </w:p>
    <w:p w14:paraId="4D4AD5EF" w14:textId="433BB7CA" w:rsidR="00277B42" w:rsidRPr="00C53710" w:rsidRDefault="006F68B6" w:rsidP="00C53710">
      <w:pPr>
        <w:pStyle w:val="Sraopastraipa"/>
        <w:numPr>
          <w:ilvl w:val="1"/>
          <w:numId w:val="17"/>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szCs w:val="22"/>
          <w:bdr w:val="nil"/>
          <w:lang w:eastAsia="lt-LT"/>
        </w:rPr>
      </w:pPr>
      <w:r w:rsidRPr="00C53710">
        <w:rPr>
          <w:rFonts w:ascii="Arial" w:eastAsia="Arial Unicode MS" w:hAnsi="Arial" w:cs="Arial"/>
          <w:color w:val="000000"/>
          <w:sz w:val="20"/>
          <w:szCs w:val="22"/>
          <w:bdr w:val="nil"/>
          <w:lang w:eastAsia="lt-LT"/>
        </w:rPr>
        <w:t xml:space="preserve"> </w:t>
      </w:r>
      <w:r w:rsidR="00324025" w:rsidRPr="00C53710">
        <w:rPr>
          <w:rFonts w:ascii="Arial" w:eastAsia="Arial Unicode MS" w:hAnsi="Arial" w:cs="Arial"/>
          <w:color w:val="000000"/>
          <w:sz w:val="20"/>
          <w:szCs w:val="22"/>
          <w:bdr w:val="nil"/>
          <w:lang w:eastAsia="lt-LT"/>
        </w:rPr>
        <w:t>Perkantysis subjektas atmes tiekėjo pasiūlymą, jei bus tenkinama bent viena PĮ 58 straipsnio 4</w:t>
      </w:r>
      <w:r w:rsidR="00C84C58">
        <w:rPr>
          <w:rFonts w:ascii="Arial" w:eastAsia="Arial Unicode MS" w:hAnsi="Arial" w:cs="Arial"/>
          <w:color w:val="000000"/>
          <w:sz w:val="20"/>
          <w:szCs w:val="22"/>
          <w:bdr w:val="nil"/>
          <w:lang w:eastAsia="lt-LT"/>
        </w:rPr>
        <w:t>(</w:t>
      </w:r>
      <w:r w:rsidR="00324025" w:rsidRPr="00C53710">
        <w:rPr>
          <w:rFonts w:ascii="Arial" w:eastAsia="Arial Unicode MS" w:hAnsi="Arial" w:cs="Arial"/>
          <w:color w:val="000000"/>
          <w:sz w:val="20"/>
          <w:szCs w:val="22"/>
          <w:bdr w:val="nil"/>
          <w:lang w:eastAsia="lt-LT"/>
        </w:rPr>
        <w:t>1</w:t>
      </w:r>
      <w:r w:rsidR="00C84C58">
        <w:rPr>
          <w:rFonts w:ascii="Arial" w:eastAsia="Arial Unicode MS" w:hAnsi="Arial" w:cs="Arial"/>
          <w:color w:val="000000"/>
          <w:sz w:val="20"/>
          <w:szCs w:val="22"/>
          <w:bdr w:val="nil"/>
          <w:lang w:eastAsia="lt-LT"/>
        </w:rPr>
        <w:t>)</w:t>
      </w:r>
      <w:r w:rsidR="00324025" w:rsidRPr="00C53710">
        <w:rPr>
          <w:rFonts w:ascii="Arial" w:eastAsia="Arial Unicode MS" w:hAnsi="Arial" w:cs="Arial"/>
          <w:color w:val="000000"/>
          <w:sz w:val="20"/>
          <w:szCs w:val="22"/>
          <w:bdr w:val="nil"/>
          <w:lang w:eastAsia="lt-LT"/>
        </w:rPr>
        <w:t xml:space="preserve"> dalies 1, 2, 3 ir 6 punktuose nurodytų sąlygų.</w:t>
      </w:r>
    </w:p>
    <w:p w14:paraId="776521F1" w14:textId="77777777" w:rsidR="00C53710" w:rsidRPr="0079221A" w:rsidRDefault="00C53710" w:rsidP="006F68B6">
      <w:pPr>
        <w:ind w:firstLine="851"/>
        <w:jc w:val="both"/>
        <w:rPr>
          <w:rFonts w:ascii="Arial" w:hAnsi="Arial" w:cs="Arial"/>
          <w:sz w:val="22"/>
        </w:rPr>
      </w:pPr>
    </w:p>
    <w:p w14:paraId="100F4D70" w14:textId="77777777" w:rsidR="00277B42" w:rsidRPr="0079221A" w:rsidRDefault="00277B42" w:rsidP="00277B42">
      <w:pPr>
        <w:numPr>
          <w:ilvl w:val="0"/>
          <w:numId w:val="16"/>
        </w:numPr>
        <w:ind w:left="0" w:firstLine="709"/>
        <w:contextualSpacing/>
        <w:outlineLvl w:val="0"/>
        <w:rPr>
          <w:rFonts w:ascii="Arial" w:eastAsia="Arial Unicode MS" w:hAnsi="Arial" w:cs="Arial"/>
          <w:b/>
          <w:bCs/>
          <w:caps/>
          <w:spacing w:val="4"/>
          <w:sz w:val="20"/>
          <w:szCs w:val="22"/>
          <w:bdr w:val="none" w:sz="0" w:space="0" w:color="auto" w:frame="1"/>
        </w:rPr>
      </w:pPr>
      <w:r w:rsidRPr="0079221A">
        <w:rPr>
          <w:rFonts w:ascii="Arial" w:eastAsia="Arial Unicode MS" w:hAnsi="Arial" w:cs="Arial"/>
          <w:b/>
          <w:bCs/>
          <w:caps/>
          <w:spacing w:val="4"/>
          <w:sz w:val="20"/>
          <w:szCs w:val="22"/>
          <w:bdr w:val="none" w:sz="0" w:space="0" w:color="auto" w:frame="1"/>
        </w:rPr>
        <w:t>PIRKIMO SĄLYGŲ PRIEDAI</w:t>
      </w:r>
    </w:p>
    <w:p w14:paraId="361A84E6" w14:textId="77777777" w:rsidR="00277B42" w:rsidRPr="0079221A" w:rsidRDefault="00277B42" w:rsidP="00277B42">
      <w:pPr>
        <w:suppressAutoHyphens/>
        <w:spacing w:after="40"/>
        <w:jc w:val="both"/>
        <w:rPr>
          <w:rFonts w:ascii="Arial" w:eastAsia="Arial Unicode MS" w:hAnsi="Arial" w:cs="Arial"/>
          <w:color w:val="000000"/>
          <w:sz w:val="20"/>
          <w:szCs w:val="22"/>
          <w:bdr w:val="none" w:sz="0" w:space="0" w:color="auto" w:frame="1"/>
        </w:rPr>
      </w:pPr>
    </w:p>
    <w:p w14:paraId="326942C6" w14:textId="77777777" w:rsidR="00277B42" w:rsidRPr="0079221A"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1 Priedas „Techninė specifikacija“.</w:t>
      </w:r>
    </w:p>
    <w:p w14:paraId="0B3369E5" w14:textId="1A9F23E6" w:rsidR="00277B42" w:rsidRPr="0079221A" w:rsidRDefault="00AE7715" w:rsidP="00AE7715">
      <w:pPr>
        <w:pStyle w:val="Sraopastraipa"/>
        <w:numPr>
          <w:ilvl w:val="1"/>
          <w:numId w:val="16"/>
        </w:numPr>
        <w:ind w:left="426" w:firstLine="304"/>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2</w:t>
      </w:r>
      <w:r w:rsidR="00277B42" w:rsidRPr="0079221A">
        <w:rPr>
          <w:rFonts w:ascii="Arial" w:eastAsia="Arial Unicode MS" w:hAnsi="Arial" w:cs="Arial"/>
          <w:color w:val="000000"/>
          <w:sz w:val="20"/>
          <w:szCs w:val="22"/>
          <w:bdr w:val="none" w:sz="0" w:space="0" w:color="auto" w:frame="1"/>
          <w:lang w:eastAsia="lt-LT"/>
        </w:rPr>
        <w:t xml:space="preserve"> Priedas „Pasiūlymo forma“.</w:t>
      </w:r>
    </w:p>
    <w:p w14:paraId="4E722000" w14:textId="05B55DC5" w:rsidR="00277B42" w:rsidRDefault="00277B42"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sidRPr="0079221A">
        <w:rPr>
          <w:rFonts w:ascii="Arial" w:eastAsia="Arial Unicode MS" w:hAnsi="Arial" w:cs="Arial"/>
          <w:color w:val="000000"/>
          <w:sz w:val="20"/>
          <w:szCs w:val="22"/>
          <w:bdr w:val="none" w:sz="0" w:space="0" w:color="auto" w:frame="1"/>
          <w:lang w:eastAsia="lt-LT"/>
        </w:rPr>
        <w:t>3 Priedas „Sutarties projektas“.</w:t>
      </w:r>
    </w:p>
    <w:p w14:paraId="19DB062A" w14:textId="79898EA5" w:rsidR="006F68B6" w:rsidRPr="0079221A" w:rsidRDefault="006F68B6" w:rsidP="00277B42">
      <w:pPr>
        <w:pStyle w:val="Sraopastraipa"/>
        <w:numPr>
          <w:ilvl w:val="1"/>
          <w:numId w:val="16"/>
        </w:numPr>
        <w:suppressAutoHyphens/>
        <w:spacing w:after="40"/>
        <w:ind w:left="0" w:firstLine="720"/>
        <w:jc w:val="both"/>
        <w:rPr>
          <w:rFonts w:ascii="Arial" w:eastAsia="Arial Unicode MS" w:hAnsi="Arial" w:cs="Arial"/>
          <w:color w:val="000000"/>
          <w:sz w:val="20"/>
          <w:szCs w:val="22"/>
          <w:bdr w:val="none" w:sz="0" w:space="0" w:color="auto" w:frame="1"/>
          <w:lang w:eastAsia="lt-LT"/>
        </w:rPr>
      </w:pPr>
      <w:r>
        <w:rPr>
          <w:rFonts w:ascii="Arial" w:eastAsia="Arial Unicode MS" w:hAnsi="Arial" w:cs="Arial"/>
          <w:color w:val="000000"/>
          <w:sz w:val="20"/>
          <w:szCs w:val="22"/>
          <w:bdr w:val="none" w:sz="0" w:space="0" w:color="auto" w:frame="1"/>
          <w:lang w:eastAsia="lt-LT"/>
        </w:rPr>
        <w:t>4 Priedas „Subrangovų sąrašas“</w:t>
      </w:r>
    </w:p>
    <w:sectPr w:rsidR="006F68B6" w:rsidRPr="0079221A" w:rsidSect="00891F05">
      <w:type w:val="continuous"/>
      <w:pgSz w:w="11906" w:h="16838" w:code="9"/>
      <w:pgMar w:top="1134" w:right="567" w:bottom="1134" w:left="993"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1CC2E" w14:textId="77777777" w:rsidR="000C7D92" w:rsidRDefault="000C7D92">
      <w:r>
        <w:separator/>
      </w:r>
    </w:p>
  </w:endnote>
  <w:endnote w:type="continuationSeparator" w:id="0">
    <w:p w14:paraId="39BEF302" w14:textId="77777777" w:rsidR="000C7D92" w:rsidRDefault="000C7D92">
      <w:r>
        <w:continuationSeparator/>
      </w:r>
    </w:p>
  </w:endnote>
  <w:endnote w:type="continuationNotice" w:id="1">
    <w:p w14:paraId="7F236DE1" w14:textId="77777777" w:rsidR="000C7D92" w:rsidRDefault="000C7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2369"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277B42">
      <w:rPr>
        <w:noProof/>
        <w:sz w:val="20"/>
      </w:rPr>
      <w:t>Dokumentas2</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84D2" w14:textId="77777777" w:rsidR="000C7D92" w:rsidRDefault="000C7D92">
      <w:r>
        <w:separator/>
      </w:r>
    </w:p>
  </w:footnote>
  <w:footnote w:type="continuationSeparator" w:id="0">
    <w:p w14:paraId="5104B548" w14:textId="77777777" w:rsidR="000C7D92" w:rsidRDefault="000C7D92">
      <w:r>
        <w:continuationSeparator/>
      </w:r>
    </w:p>
  </w:footnote>
  <w:footnote w:type="continuationNotice" w:id="1">
    <w:p w14:paraId="16489C92" w14:textId="77777777" w:rsidR="000C7D92" w:rsidRDefault="000C7D92"/>
  </w:footnote>
  <w:footnote w:id="2">
    <w:p w14:paraId="460739E0" w14:textId="1EF45ECE" w:rsidR="00C53710" w:rsidRPr="00C53710" w:rsidRDefault="00C53710" w:rsidP="00C53710">
      <w:pPr>
        <w:pStyle w:val="Puslapioinaostekstas"/>
        <w:jc w:val="both"/>
      </w:pPr>
      <w:r>
        <w:rPr>
          <w:rStyle w:val="Puslapioinaosnuoroda"/>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295A0F24"/>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5" w15:restartNumberingAfterBreak="0">
    <w:nsid w:val="5D6A7749"/>
    <w:multiLevelType w:val="multilevel"/>
    <w:tmpl w:val="050A9804"/>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06943B6"/>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7CF93AC5"/>
    <w:multiLevelType w:val="hybridMultilevel"/>
    <w:tmpl w:val="907A0E22"/>
    <w:lvl w:ilvl="0" w:tplc="D7240DE0">
      <w:start w:val="1"/>
      <w:numFmt w:val="decimal"/>
      <w:lvlText w:val="%1."/>
      <w:lvlJc w:val="left"/>
      <w:pPr>
        <w:ind w:left="1333" w:hanging="360"/>
      </w:pPr>
      <w:rPr>
        <w:rFonts w:hint="default"/>
      </w:rPr>
    </w:lvl>
    <w:lvl w:ilvl="1" w:tplc="04270019" w:tentative="1">
      <w:start w:val="1"/>
      <w:numFmt w:val="lowerLetter"/>
      <w:lvlText w:val="%2."/>
      <w:lvlJc w:val="left"/>
      <w:pPr>
        <w:ind w:left="2053" w:hanging="360"/>
      </w:pPr>
    </w:lvl>
    <w:lvl w:ilvl="2" w:tplc="0427001B" w:tentative="1">
      <w:start w:val="1"/>
      <w:numFmt w:val="lowerRoman"/>
      <w:lvlText w:val="%3."/>
      <w:lvlJc w:val="right"/>
      <w:pPr>
        <w:ind w:left="2773" w:hanging="180"/>
      </w:pPr>
    </w:lvl>
    <w:lvl w:ilvl="3" w:tplc="0427000F" w:tentative="1">
      <w:start w:val="1"/>
      <w:numFmt w:val="decimal"/>
      <w:lvlText w:val="%4."/>
      <w:lvlJc w:val="left"/>
      <w:pPr>
        <w:ind w:left="3493" w:hanging="360"/>
      </w:pPr>
    </w:lvl>
    <w:lvl w:ilvl="4" w:tplc="04270019" w:tentative="1">
      <w:start w:val="1"/>
      <w:numFmt w:val="lowerLetter"/>
      <w:lvlText w:val="%5."/>
      <w:lvlJc w:val="left"/>
      <w:pPr>
        <w:ind w:left="4213" w:hanging="360"/>
      </w:pPr>
    </w:lvl>
    <w:lvl w:ilvl="5" w:tplc="0427001B" w:tentative="1">
      <w:start w:val="1"/>
      <w:numFmt w:val="lowerRoman"/>
      <w:lvlText w:val="%6."/>
      <w:lvlJc w:val="right"/>
      <w:pPr>
        <w:ind w:left="4933" w:hanging="180"/>
      </w:pPr>
    </w:lvl>
    <w:lvl w:ilvl="6" w:tplc="0427000F" w:tentative="1">
      <w:start w:val="1"/>
      <w:numFmt w:val="decimal"/>
      <w:lvlText w:val="%7."/>
      <w:lvlJc w:val="left"/>
      <w:pPr>
        <w:ind w:left="5653" w:hanging="360"/>
      </w:pPr>
    </w:lvl>
    <w:lvl w:ilvl="7" w:tplc="04270019" w:tentative="1">
      <w:start w:val="1"/>
      <w:numFmt w:val="lowerLetter"/>
      <w:lvlText w:val="%8."/>
      <w:lvlJc w:val="left"/>
      <w:pPr>
        <w:ind w:left="6373" w:hanging="360"/>
      </w:pPr>
    </w:lvl>
    <w:lvl w:ilvl="8" w:tplc="0427001B" w:tentative="1">
      <w:start w:val="1"/>
      <w:numFmt w:val="lowerRoman"/>
      <w:lvlText w:val="%9."/>
      <w:lvlJc w:val="right"/>
      <w:pPr>
        <w:ind w:left="7093" w:hanging="180"/>
      </w:pPr>
    </w:lvl>
  </w:abstractNum>
  <w:num w:numId="1">
    <w:abstractNumId w:val="7"/>
  </w:num>
  <w:num w:numId="2">
    <w:abstractNumId w:val="6"/>
  </w:num>
  <w:num w:numId="3">
    <w:abstractNumId w:val="5"/>
  </w:num>
  <w:num w:numId="4">
    <w:abstractNumId w:val="4"/>
  </w:num>
  <w:num w:numId="5">
    <w:abstractNumId w:val="3"/>
  </w:num>
  <w:num w:numId="6">
    <w:abstractNumId w:val="12"/>
  </w:num>
  <w:num w:numId="7">
    <w:abstractNumId w:val="17"/>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4"/>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5"/>
  </w:num>
  <w:num w:numId="19">
    <w:abstractNumId w:val="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277B42"/>
    <w:rsid w:val="0001528C"/>
    <w:rsid w:val="00061BFD"/>
    <w:rsid w:val="00064D0F"/>
    <w:rsid w:val="00080F91"/>
    <w:rsid w:val="00086959"/>
    <w:rsid w:val="0009278E"/>
    <w:rsid w:val="000B016C"/>
    <w:rsid w:val="000B6657"/>
    <w:rsid w:val="000C7D92"/>
    <w:rsid w:val="000E24F7"/>
    <w:rsid w:val="000E4273"/>
    <w:rsid w:val="000F70B4"/>
    <w:rsid w:val="00107066"/>
    <w:rsid w:val="00111A41"/>
    <w:rsid w:val="001244F5"/>
    <w:rsid w:val="00132D44"/>
    <w:rsid w:val="001421E1"/>
    <w:rsid w:val="0014571F"/>
    <w:rsid w:val="0015035E"/>
    <w:rsid w:val="001600A6"/>
    <w:rsid w:val="00171DCD"/>
    <w:rsid w:val="0018127E"/>
    <w:rsid w:val="001971E7"/>
    <w:rsid w:val="001A48D1"/>
    <w:rsid w:val="001B0A14"/>
    <w:rsid w:val="001C212F"/>
    <w:rsid w:val="001C4FF1"/>
    <w:rsid w:val="001D73B2"/>
    <w:rsid w:val="001F06B6"/>
    <w:rsid w:val="00217799"/>
    <w:rsid w:val="00220E72"/>
    <w:rsid w:val="00230657"/>
    <w:rsid w:val="002504C4"/>
    <w:rsid w:val="00262BCA"/>
    <w:rsid w:val="00277B42"/>
    <w:rsid w:val="002B098F"/>
    <w:rsid w:val="002C1E5A"/>
    <w:rsid w:val="002E1C31"/>
    <w:rsid w:val="00300150"/>
    <w:rsid w:val="00310299"/>
    <w:rsid w:val="00316346"/>
    <w:rsid w:val="00323988"/>
    <w:rsid w:val="00324025"/>
    <w:rsid w:val="003251B5"/>
    <w:rsid w:val="00337664"/>
    <w:rsid w:val="003566A4"/>
    <w:rsid w:val="00377441"/>
    <w:rsid w:val="00384FF5"/>
    <w:rsid w:val="003A1915"/>
    <w:rsid w:val="003E7E5E"/>
    <w:rsid w:val="0040124D"/>
    <w:rsid w:val="00402497"/>
    <w:rsid w:val="004146EB"/>
    <w:rsid w:val="00436340"/>
    <w:rsid w:val="0044726B"/>
    <w:rsid w:val="004712F8"/>
    <w:rsid w:val="004734FE"/>
    <w:rsid w:val="00475698"/>
    <w:rsid w:val="00481105"/>
    <w:rsid w:val="0048330B"/>
    <w:rsid w:val="004A627A"/>
    <w:rsid w:val="004B75F2"/>
    <w:rsid w:val="004D1D66"/>
    <w:rsid w:val="004D2AE8"/>
    <w:rsid w:val="004D4573"/>
    <w:rsid w:val="004D45FF"/>
    <w:rsid w:val="004F454D"/>
    <w:rsid w:val="0053033D"/>
    <w:rsid w:val="0056762C"/>
    <w:rsid w:val="005719C8"/>
    <w:rsid w:val="00631E86"/>
    <w:rsid w:val="00642825"/>
    <w:rsid w:val="0068410F"/>
    <w:rsid w:val="00694609"/>
    <w:rsid w:val="006A27EC"/>
    <w:rsid w:val="006E1E7D"/>
    <w:rsid w:val="006F2E17"/>
    <w:rsid w:val="006F4A9E"/>
    <w:rsid w:val="006F68B6"/>
    <w:rsid w:val="007010A8"/>
    <w:rsid w:val="00715202"/>
    <w:rsid w:val="007372A5"/>
    <w:rsid w:val="0074483D"/>
    <w:rsid w:val="00751BC3"/>
    <w:rsid w:val="00754ACF"/>
    <w:rsid w:val="00757045"/>
    <w:rsid w:val="00761B8D"/>
    <w:rsid w:val="00773D07"/>
    <w:rsid w:val="00774819"/>
    <w:rsid w:val="00777833"/>
    <w:rsid w:val="00782981"/>
    <w:rsid w:val="00791F46"/>
    <w:rsid w:val="0079221A"/>
    <w:rsid w:val="007A5120"/>
    <w:rsid w:val="008067DD"/>
    <w:rsid w:val="0083713E"/>
    <w:rsid w:val="00852A2D"/>
    <w:rsid w:val="0085369F"/>
    <w:rsid w:val="00864137"/>
    <w:rsid w:val="00864C42"/>
    <w:rsid w:val="0088459E"/>
    <w:rsid w:val="00891F05"/>
    <w:rsid w:val="008A5350"/>
    <w:rsid w:val="008D2512"/>
    <w:rsid w:val="008F04E0"/>
    <w:rsid w:val="00917F3E"/>
    <w:rsid w:val="00927446"/>
    <w:rsid w:val="00950660"/>
    <w:rsid w:val="00956E74"/>
    <w:rsid w:val="00974EA5"/>
    <w:rsid w:val="00985174"/>
    <w:rsid w:val="009935B4"/>
    <w:rsid w:val="00993BE4"/>
    <w:rsid w:val="009A3BFC"/>
    <w:rsid w:val="009C4C04"/>
    <w:rsid w:val="009D0F7A"/>
    <w:rsid w:val="009E0F4B"/>
    <w:rsid w:val="00A00D1F"/>
    <w:rsid w:val="00A027E8"/>
    <w:rsid w:val="00A33302"/>
    <w:rsid w:val="00A52D9E"/>
    <w:rsid w:val="00A5460D"/>
    <w:rsid w:val="00A67228"/>
    <w:rsid w:val="00A825E0"/>
    <w:rsid w:val="00A915AC"/>
    <w:rsid w:val="00AA4878"/>
    <w:rsid w:val="00AB432E"/>
    <w:rsid w:val="00AE1258"/>
    <w:rsid w:val="00AE7715"/>
    <w:rsid w:val="00AF63C4"/>
    <w:rsid w:val="00B2196A"/>
    <w:rsid w:val="00B240C4"/>
    <w:rsid w:val="00B2480F"/>
    <w:rsid w:val="00B248C7"/>
    <w:rsid w:val="00B24B33"/>
    <w:rsid w:val="00B57DA4"/>
    <w:rsid w:val="00B81855"/>
    <w:rsid w:val="00B97702"/>
    <w:rsid w:val="00BA7AEF"/>
    <w:rsid w:val="00BE1224"/>
    <w:rsid w:val="00BE55EA"/>
    <w:rsid w:val="00BE66A8"/>
    <w:rsid w:val="00C16FBC"/>
    <w:rsid w:val="00C2000A"/>
    <w:rsid w:val="00C331E4"/>
    <w:rsid w:val="00C36CAE"/>
    <w:rsid w:val="00C52170"/>
    <w:rsid w:val="00C53710"/>
    <w:rsid w:val="00C54404"/>
    <w:rsid w:val="00C5465F"/>
    <w:rsid w:val="00C63A4E"/>
    <w:rsid w:val="00C66B84"/>
    <w:rsid w:val="00C7524A"/>
    <w:rsid w:val="00C80FE5"/>
    <w:rsid w:val="00C84C58"/>
    <w:rsid w:val="00C85048"/>
    <w:rsid w:val="00C86A4F"/>
    <w:rsid w:val="00C92668"/>
    <w:rsid w:val="00CB0CEC"/>
    <w:rsid w:val="00CB781F"/>
    <w:rsid w:val="00CC2793"/>
    <w:rsid w:val="00CD0CD4"/>
    <w:rsid w:val="00CD7C61"/>
    <w:rsid w:val="00CF33B0"/>
    <w:rsid w:val="00CF79D2"/>
    <w:rsid w:val="00D01841"/>
    <w:rsid w:val="00D03B6B"/>
    <w:rsid w:val="00D0469E"/>
    <w:rsid w:val="00D30C7E"/>
    <w:rsid w:val="00D351B6"/>
    <w:rsid w:val="00D70CA2"/>
    <w:rsid w:val="00D75E7F"/>
    <w:rsid w:val="00D81CC6"/>
    <w:rsid w:val="00D834A1"/>
    <w:rsid w:val="00D8668F"/>
    <w:rsid w:val="00DA0FA7"/>
    <w:rsid w:val="00DB5892"/>
    <w:rsid w:val="00DC3A10"/>
    <w:rsid w:val="00DD68E1"/>
    <w:rsid w:val="00DE1972"/>
    <w:rsid w:val="00DE1C89"/>
    <w:rsid w:val="00DE43C1"/>
    <w:rsid w:val="00E001C9"/>
    <w:rsid w:val="00E0583C"/>
    <w:rsid w:val="00E35EAC"/>
    <w:rsid w:val="00E5148A"/>
    <w:rsid w:val="00E520CB"/>
    <w:rsid w:val="00E5246B"/>
    <w:rsid w:val="00E71478"/>
    <w:rsid w:val="00E80409"/>
    <w:rsid w:val="00E86088"/>
    <w:rsid w:val="00E9112D"/>
    <w:rsid w:val="00EA0C01"/>
    <w:rsid w:val="00EE0234"/>
    <w:rsid w:val="00F050CC"/>
    <w:rsid w:val="00F52E84"/>
    <w:rsid w:val="00F57386"/>
    <w:rsid w:val="00F60772"/>
    <w:rsid w:val="00F808A9"/>
    <w:rsid w:val="00F86542"/>
    <w:rsid w:val="00FA5361"/>
    <w:rsid w:val="00FB6333"/>
    <w:rsid w:val="00FD1BE4"/>
    <w:rsid w:val="00FE1E62"/>
    <w:rsid w:val="00FE464A"/>
    <w:rsid w:val="00FF5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A703B"/>
  <w15:chartTrackingRefBased/>
  <w15:docId w15:val="{7949F3BB-7D7D-4BEC-99B4-8F0CAE9F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77B42"/>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277B42"/>
    <w:pPr>
      <w:ind w:left="720"/>
      <w:contextualSpacing/>
    </w:pPr>
    <w:rPr>
      <w:lang w:eastAsia="en-US"/>
    </w:rPr>
  </w:style>
  <w:style w:type="paragraph" w:customStyle="1" w:styleId="Body2">
    <w:name w:val="Body 2"/>
    <w:rsid w:val="00277B4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277B42"/>
    <w:rPr>
      <w:sz w:val="24"/>
    </w:rPr>
  </w:style>
  <w:style w:type="table" w:styleId="Lentelstinklelis">
    <w:name w:val="Table Grid"/>
    <w:basedOn w:val="prastojilentel"/>
    <w:uiPriority w:val="59"/>
    <w:rsid w:val="004A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CD7C61"/>
    <w:rPr>
      <w:color w:val="954F72" w:themeColor="followedHyperlink"/>
      <w:u w:val="single"/>
    </w:rPr>
  </w:style>
  <w:style w:type="paragraph" w:styleId="Pagrindinistekstas2">
    <w:name w:val="Body Text 2"/>
    <w:basedOn w:val="prastasis"/>
    <w:link w:val="Pagrindinistekstas2Diagrama"/>
    <w:rsid w:val="00AA4878"/>
    <w:pPr>
      <w:spacing w:after="120" w:line="480" w:lineRule="auto"/>
    </w:pPr>
  </w:style>
  <w:style w:type="character" w:customStyle="1" w:styleId="Pagrindinistekstas2Diagrama">
    <w:name w:val="Pagrindinis tekstas 2 Diagrama"/>
    <w:basedOn w:val="Numatytasispastraiposriftas"/>
    <w:link w:val="Pagrindinistekstas2"/>
    <w:rsid w:val="00AA4878"/>
    <w:rPr>
      <w:sz w:val="24"/>
    </w:rPr>
  </w:style>
  <w:style w:type="character" w:styleId="Komentaronuoroda">
    <w:name w:val="annotation reference"/>
    <w:basedOn w:val="Numatytasispastraiposriftas"/>
    <w:rsid w:val="0083713E"/>
    <w:rPr>
      <w:sz w:val="16"/>
      <w:szCs w:val="16"/>
    </w:rPr>
  </w:style>
  <w:style w:type="paragraph" w:styleId="Komentarotekstas">
    <w:name w:val="annotation text"/>
    <w:basedOn w:val="prastasis"/>
    <w:link w:val="KomentarotekstasDiagrama"/>
    <w:rsid w:val="0083713E"/>
    <w:rPr>
      <w:sz w:val="20"/>
    </w:rPr>
  </w:style>
  <w:style w:type="character" w:customStyle="1" w:styleId="KomentarotekstasDiagrama">
    <w:name w:val="Komentaro tekstas Diagrama"/>
    <w:basedOn w:val="Numatytasispastraiposriftas"/>
    <w:link w:val="Komentarotekstas"/>
    <w:rsid w:val="0083713E"/>
  </w:style>
  <w:style w:type="paragraph" w:styleId="Komentarotema">
    <w:name w:val="annotation subject"/>
    <w:basedOn w:val="Komentarotekstas"/>
    <w:next w:val="Komentarotekstas"/>
    <w:link w:val="KomentarotemaDiagrama"/>
    <w:semiHidden/>
    <w:unhideWhenUsed/>
    <w:rsid w:val="0083713E"/>
    <w:rPr>
      <w:b/>
      <w:bCs/>
    </w:rPr>
  </w:style>
  <w:style w:type="character" w:customStyle="1" w:styleId="KomentarotemaDiagrama">
    <w:name w:val="Komentaro tema Diagrama"/>
    <w:basedOn w:val="KomentarotekstasDiagrama"/>
    <w:link w:val="Komentarotema"/>
    <w:semiHidden/>
    <w:rsid w:val="0083713E"/>
    <w:rPr>
      <w:b/>
      <w:bCs/>
    </w:rPr>
  </w:style>
  <w:style w:type="paragraph" w:styleId="Pataisymai">
    <w:name w:val="Revision"/>
    <w:hidden/>
    <w:uiPriority w:val="99"/>
    <w:semiHidden/>
    <w:rsid w:val="0014571F"/>
    <w:rPr>
      <w:sz w:val="24"/>
    </w:rPr>
  </w:style>
  <w:style w:type="paragraph" w:styleId="Puslapioinaostekstas">
    <w:name w:val="footnote text"/>
    <w:basedOn w:val="prastasis"/>
    <w:link w:val="PuslapioinaostekstasDiagrama"/>
    <w:rsid w:val="00C53710"/>
    <w:rPr>
      <w:sz w:val="20"/>
    </w:rPr>
  </w:style>
  <w:style w:type="character" w:customStyle="1" w:styleId="PuslapioinaostekstasDiagrama">
    <w:name w:val="Puslapio išnašos tekstas Diagrama"/>
    <w:basedOn w:val="Numatytasispastraiposriftas"/>
    <w:link w:val="Puslapioinaostekstas"/>
    <w:rsid w:val="00C53710"/>
  </w:style>
  <w:style w:type="character" w:styleId="Puslapioinaosnuoroda">
    <w:name w:val="footnote reference"/>
    <w:basedOn w:val="Numatytasispastraiposriftas"/>
    <w:rsid w:val="00C537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7360">
      <w:bodyDiv w:val="1"/>
      <w:marLeft w:val="0"/>
      <w:marRight w:val="0"/>
      <w:marTop w:val="0"/>
      <w:marBottom w:val="0"/>
      <w:divBdr>
        <w:top w:val="none" w:sz="0" w:space="0" w:color="auto"/>
        <w:left w:val="none" w:sz="0" w:space="0" w:color="auto"/>
        <w:bottom w:val="none" w:sz="0" w:space="0" w:color="auto"/>
        <w:right w:val="none" w:sz="0" w:space="0" w:color="auto"/>
      </w:divBdr>
    </w:div>
    <w:div w:id="781730055">
      <w:bodyDiv w:val="1"/>
      <w:marLeft w:val="0"/>
      <w:marRight w:val="0"/>
      <w:marTop w:val="0"/>
      <w:marBottom w:val="0"/>
      <w:divBdr>
        <w:top w:val="none" w:sz="0" w:space="0" w:color="auto"/>
        <w:left w:val="none" w:sz="0" w:space="0" w:color="auto"/>
        <w:bottom w:val="none" w:sz="0" w:space="0" w:color="auto"/>
        <w:right w:val="none" w:sz="0" w:space="0" w:color="auto"/>
      </w:divBdr>
    </w:div>
    <w:div w:id="17407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giedre.zilioniene@kaunovandeny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pirkimai.e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33E15-2B5E-4B00-B96F-14AACFEC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103</TotalTime>
  <Pages>1</Pages>
  <Words>20807</Words>
  <Characters>11860</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50</cp:revision>
  <cp:lastPrinted>2021-12-06T06:46:00Z</cp:lastPrinted>
  <dcterms:created xsi:type="dcterms:W3CDTF">2024-10-18T07:01:00Z</dcterms:created>
  <dcterms:modified xsi:type="dcterms:W3CDTF">2025-04-16T10:55:00Z</dcterms:modified>
</cp:coreProperties>
</file>